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332" w:rsidRPr="00FC5332" w:rsidRDefault="00071F0F" w:rsidP="00FC5332">
      <w:pPr>
        <w:rPr>
          <w:rFonts w:eastAsia="PMingLiU"/>
          <w:b/>
          <w:bCs/>
          <w:sz w:val="28"/>
          <w:szCs w:val="28"/>
          <w:lang w:eastAsia="ar-SA"/>
        </w:rPr>
      </w:pPr>
      <w:r>
        <w:rPr>
          <w:b/>
        </w:rPr>
        <w:t xml:space="preserve"> </w:t>
      </w:r>
    </w:p>
    <w:p w:rsidR="00FC5332" w:rsidRPr="00FC5332" w:rsidRDefault="00FC5332" w:rsidP="00FC5332">
      <w:pPr>
        <w:tabs>
          <w:tab w:val="left" w:pos="709"/>
        </w:tabs>
        <w:suppressAutoHyphens/>
        <w:spacing w:after="0" w:line="100" w:lineRule="atLeast"/>
        <w:ind w:left="0" w:right="0" w:firstLine="0"/>
        <w:jc w:val="left"/>
        <w:rPr>
          <w:rFonts w:eastAsia="PMingLiU"/>
          <w:b/>
          <w:bCs/>
          <w:sz w:val="28"/>
          <w:szCs w:val="28"/>
          <w:lang w:eastAsia="ar-SA"/>
        </w:rPr>
      </w:pPr>
    </w:p>
    <w:p w:rsidR="00FC5332" w:rsidRPr="00FC5332" w:rsidRDefault="00FC5332" w:rsidP="00FC5332">
      <w:pPr>
        <w:spacing w:after="0" w:line="408" w:lineRule="auto"/>
        <w:ind w:left="120" w:right="0" w:firstLine="0"/>
        <w:jc w:val="center"/>
        <w:rPr>
          <w:rFonts w:eastAsia="Calibri"/>
          <w:b/>
          <w:bCs/>
          <w:sz w:val="28"/>
          <w:szCs w:val="28"/>
          <w:shd w:val="clear" w:color="auto" w:fill="FFFFFF"/>
          <w:lang w:eastAsia="en-US"/>
        </w:rPr>
      </w:pPr>
      <w:r w:rsidRPr="00FC5332">
        <w:rPr>
          <w:rFonts w:eastAsia="Calibri"/>
          <w:b/>
          <w:bCs/>
          <w:sz w:val="28"/>
          <w:szCs w:val="28"/>
          <w:shd w:val="clear" w:color="auto" w:fill="FFFFFF"/>
          <w:lang w:eastAsia="en-US"/>
        </w:rPr>
        <w:t>МИНИСТЕРСТВО ПРОСВЕЩЕНИЯ РОССИЙСКОЙ ФЕДЕРАЦИИ</w:t>
      </w:r>
    </w:p>
    <w:p w:rsidR="00FC5332" w:rsidRPr="00FC5332" w:rsidRDefault="00FC5332" w:rsidP="00FC5332">
      <w:pPr>
        <w:spacing w:after="0" w:line="408" w:lineRule="auto"/>
        <w:ind w:left="120" w:right="0" w:firstLine="0"/>
        <w:jc w:val="center"/>
        <w:rPr>
          <w:rFonts w:eastAsia="Calibri"/>
          <w:b/>
          <w:sz w:val="28"/>
          <w:lang w:eastAsia="en-US"/>
        </w:rPr>
      </w:pPr>
      <w:r w:rsidRPr="00FC5332">
        <w:rPr>
          <w:rFonts w:eastAsia="Calibri"/>
          <w:b/>
          <w:sz w:val="28"/>
          <w:lang w:eastAsia="en-US"/>
        </w:rPr>
        <w:t>Министерство образования Пермского края</w:t>
      </w:r>
    </w:p>
    <w:p w:rsidR="00FC5332" w:rsidRPr="00FC5332" w:rsidRDefault="00FC5332" w:rsidP="00FC5332">
      <w:pPr>
        <w:spacing w:after="0" w:line="408" w:lineRule="auto"/>
        <w:ind w:left="120" w:right="0" w:firstLine="0"/>
        <w:jc w:val="center"/>
        <w:rPr>
          <w:rFonts w:eastAsia="Calibri"/>
          <w:b/>
          <w:sz w:val="28"/>
          <w:lang w:eastAsia="en-US"/>
        </w:rPr>
      </w:pPr>
      <w:r w:rsidRPr="00FC5332">
        <w:rPr>
          <w:rFonts w:eastAsia="Calibri"/>
          <w:b/>
          <w:sz w:val="28"/>
          <w:lang w:eastAsia="en-US"/>
        </w:rPr>
        <w:t xml:space="preserve">Департамент муниципальных учреждений администрации </w:t>
      </w:r>
      <w:proofErr w:type="spellStart"/>
      <w:r w:rsidRPr="00FC5332">
        <w:rPr>
          <w:rFonts w:eastAsia="Calibri"/>
          <w:b/>
          <w:sz w:val="28"/>
          <w:lang w:eastAsia="en-US"/>
        </w:rPr>
        <w:t>Красновишерского</w:t>
      </w:r>
      <w:proofErr w:type="spellEnd"/>
      <w:r w:rsidRPr="00FC5332">
        <w:rPr>
          <w:rFonts w:eastAsia="Calibri"/>
          <w:b/>
          <w:sz w:val="28"/>
          <w:lang w:eastAsia="en-US"/>
        </w:rPr>
        <w:t xml:space="preserve"> городского округа</w:t>
      </w:r>
    </w:p>
    <w:p w:rsidR="00FC5332" w:rsidRPr="00FC5332" w:rsidRDefault="00FC5332" w:rsidP="00FC5332">
      <w:pPr>
        <w:spacing w:after="0" w:line="408" w:lineRule="auto"/>
        <w:ind w:left="120" w:right="0" w:firstLine="0"/>
        <w:jc w:val="center"/>
        <w:rPr>
          <w:rFonts w:ascii="Calibri" w:eastAsia="Calibri" w:hAnsi="Calibri"/>
          <w:color w:val="auto"/>
          <w:sz w:val="22"/>
          <w:lang w:eastAsia="en-US"/>
        </w:rPr>
      </w:pPr>
      <w:r w:rsidRPr="00FC5332">
        <w:rPr>
          <w:rFonts w:eastAsia="Calibri"/>
          <w:b/>
          <w:sz w:val="28"/>
          <w:lang w:eastAsia="en-US"/>
        </w:rPr>
        <w:t>Муниципальное бюджетное общеобразовательное учреждение основная общеобразовательная школа № 4</w:t>
      </w:r>
    </w:p>
    <w:p w:rsidR="00FC5332" w:rsidRPr="00FC5332" w:rsidRDefault="00FC5332" w:rsidP="00FC5332">
      <w:pPr>
        <w:widowControl w:val="0"/>
        <w:suppressAutoHyphens/>
        <w:spacing w:after="0" w:line="100" w:lineRule="atLeast"/>
        <w:ind w:left="0" w:right="0" w:firstLine="0"/>
        <w:jc w:val="left"/>
        <w:rPr>
          <w:rFonts w:eastAsia="SimSun" w:cs="Tahoma"/>
          <w:color w:val="auto"/>
          <w:kern w:val="1"/>
          <w:szCs w:val="24"/>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b/>
          <w:b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b/>
          <w:b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b/>
          <w:b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b/>
          <w:b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b/>
          <w:b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center"/>
        <w:rPr>
          <w:rFonts w:eastAsia="SimSun" w:cs="Tahoma"/>
          <w:b/>
          <w:bCs/>
          <w:color w:val="auto"/>
          <w:kern w:val="1"/>
          <w:sz w:val="28"/>
          <w:szCs w:val="28"/>
          <w:lang w:eastAsia="hi-IN" w:bidi="hi-IN"/>
        </w:rPr>
      </w:pPr>
      <w:r w:rsidRPr="00FC5332">
        <w:rPr>
          <w:rFonts w:eastAsia="SimSun" w:cs="Tahoma"/>
          <w:b/>
          <w:bCs/>
          <w:color w:val="auto"/>
          <w:kern w:val="1"/>
          <w:sz w:val="28"/>
          <w:szCs w:val="28"/>
          <w:lang w:eastAsia="hi-IN" w:bidi="hi-IN"/>
        </w:rPr>
        <w:t>АДАПТИРОВАННАЯ РАБОЧАЯ ПРОГРАММА</w:t>
      </w:r>
    </w:p>
    <w:p w:rsidR="00FC5332" w:rsidRPr="00FC5332" w:rsidRDefault="00FC5332" w:rsidP="00FC5332">
      <w:pPr>
        <w:widowControl w:val="0"/>
        <w:suppressAutoHyphens/>
        <w:spacing w:after="0" w:line="100" w:lineRule="atLeast"/>
        <w:ind w:left="0" w:right="0" w:firstLine="0"/>
        <w:jc w:val="center"/>
        <w:rPr>
          <w:rFonts w:eastAsia="SimSun" w:cs="Tahoma"/>
          <w:b/>
          <w:bCs/>
          <w:color w:val="auto"/>
          <w:kern w:val="1"/>
          <w:sz w:val="28"/>
          <w:szCs w:val="28"/>
          <w:lang w:eastAsia="hi-IN" w:bidi="hi-IN"/>
        </w:rPr>
      </w:pPr>
      <w:r w:rsidRPr="00FC5332">
        <w:rPr>
          <w:rFonts w:eastAsia="SimSun" w:cs="Tahoma"/>
          <w:b/>
          <w:bCs/>
          <w:color w:val="auto"/>
          <w:kern w:val="1"/>
          <w:sz w:val="28"/>
          <w:szCs w:val="28"/>
          <w:lang w:eastAsia="hi-IN" w:bidi="hi-IN"/>
        </w:rPr>
        <w:t xml:space="preserve">ДЛЯ УЧАЩИХСЯ С ОВЗ (ЗПР)  </w:t>
      </w:r>
    </w:p>
    <w:p w:rsidR="00FC5332" w:rsidRPr="00FC5332" w:rsidRDefault="00FC5332" w:rsidP="00FC5332">
      <w:pPr>
        <w:widowControl w:val="0"/>
        <w:suppressAutoHyphens/>
        <w:spacing w:after="0" w:line="100" w:lineRule="atLeast"/>
        <w:ind w:left="0" w:right="0" w:firstLine="0"/>
        <w:jc w:val="center"/>
        <w:rPr>
          <w:rFonts w:eastAsia="SimSun" w:cs="Tahoma"/>
          <w:b/>
          <w:bCs/>
          <w:color w:val="auto"/>
          <w:kern w:val="1"/>
          <w:sz w:val="28"/>
          <w:szCs w:val="28"/>
          <w:lang w:eastAsia="hi-IN" w:bidi="hi-IN"/>
        </w:rPr>
      </w:pPr>
      <w:r w:rsidRPr="00FC5332">
        <w:rPr>
          <w:rFonts w:eastAsia="SimSun" w:cs="Tahoma"/>
          <w:b/>
          <w:bCs/>
          <w:color w:val="auto"/>
          <w:kern w:val="1"/>
          <w:sz w:val="28"/>
          <w:szCs w:val="28"/>
          <w:lang w:eastAsia="hi-IN" w:bidi="hi-IN"/>
        </w:rPr>
        <w:t xml:space="preserve">ВАРИАНТ 7.2. </w:t>
      </w:r>
    </w:p>
    <w:p w:rsidR="00FC5332" w:rsidRPr="00FC5332" w:rsidRDefault="00FC5332" w:rsidP="00FC5332">
      <w:pPr>
        <w:widowControl w:val="0"/>
        <w:suppressAutoHyphens/>
        <w:spacing w:after="0" w:line="100" w:lineRule="atLeast"/>
        <w:ind w:left="0" w:right="0" w:firstLine="0"/>
        <w:jc w:val="center"/>
        <w:rPr>
          <w:rFonts w:eastAsia="SimSun" w:cs="Tahoma"/>
          <w:color w:val="auto"/>
          <w:kern w:val="1"/>
          <w:sz w:val="28"/>
          <w:szCs w:val="28"/>
          <w:lang w:eastAsia="hi-IN" w:bidi="hi-IN"/>
        </w:rPr>
      </w:pPr>
      <w:r w:rsidRPr="00FC5332">
        <w:rPr>
          <w:rFonts w:eastAsia="SimSun" w:cs="Tahoma"/>
          <w:color w:val="auto"/>
          <w:kern w:val="1"/>
          <w:sz w:val="28"/>
          <w:szCs w:val="28"/>
          <w:lang w:eastAsia="hi-IN" w:bidi="hi-IN"/>
        </w:rPr>
        <w:t>учебного пре</w:t>
      </w:r>
      <w:r>
        <w:rPr>
          <w:rFonts w:eastAsia="SimSun" w:cs="Tahoma"/>
          <w:color w:val="auto"/>
          <w:kern w:val="1"/>
          <w:sz w:val="28"/>
          <w:szCs w:val="28"/>
          <w:lang w:eastAsia="hi-IN" w:bidi="hi-IN"/>
        </w:rPr>
        <w:t>дмета «Математика</w:t>
      </w:r>
      <w:r w:rsidRPr="00FC5332">
        <w:rPr>
          <w:rFonts w:eastAsia="SimSun" w:cs="Tahoma"/>
          <w:color w:val="auto"/>
          <w:kern w:val="1"/>
          <w:sz w:val="28"/>
          <w:szCs w:val="28"/>
          <w:lang w:eastAsia="hi-IN" w:bidi="hi-IN"/>
        </w:rPr>
        <w:t>»</w:t>
      </w:r>
    </w:p>
    <w:p w:rsidR="00FC5332" w:rsidRPr="00FC5332" w:rsidRDefault="00FC5332" w:rsidP="00FC5332">
      <w:pPr>
        <w:widowControl w:val="0"/>
        <w:suppressAutoHyphens/>
        <w:spacing w:after="0" w:line="100" w:lineRule="atLeast"/>
        <w:ind w:left="0" w:right="0" w:firstLine="0"/>
        <w:jc w:val="center"/>
        <w:rPr>
          <w:rFonts w:eastAsia="SimSun" w:cs="Tahoma"/>
          <w:iCs/>
          <w:color w:val="auto"/>
          <w:kern w:val="1"/>
          <w:sz w:val="28"/>
          <w:szCs w:val="28"/>
          <w:lang w:eastAsia="hi-IN" w:bidi="hi-IN"/>
        </w:rPr>
      </w:pPr>
      <w:r w:rsidRPr="00FC5332">
        <w:rPr>
          <w:rFonts w:eastAsia="SimSun" w:cs="Tahoma"/>
          <w:iCs/>
          <w:color w:val="auto"/>
          <w:kern w:val="1"/>
          <w:sz w:val="28"/>
          <w:szCs w:val="28"/>
          <w:lang w:eastAsia="hi-IN" w:bidi="hi-IN"/>
        </w:rPr>
        <w:t>для обучающихся 2Б класса на 2024-2025 учебный год</w:t>
      </w:r>
    </w:p>
    <w:p w:rsidR="00FC5332" w:rsidRPr="00FC5332" w:rsidRDefault="00FC5332" w:rsidP="00FC5332">
      <w:pPr>
        <w:widowControl w:val="0"/>
        <w:suppressAutoHyphens/>
        <w:spacing w:after="0" w:line="100" w:lineRule="atLeast"/>
        <w:ind w:left="0" w:right="0" w:firstLine="0"/>
        <w:jc w:val="center"/>
        <w:rPr>
          <w:rFonts w:eastAsia="SimSun" w:cs="Tahoma"/>
          <w:iCs/>
          <w:color w:val="auto"/>
          <w:kern w:val="1"/>
          <w:sz w:val="28"/>
          <w:szCs w:val="28"/>
          <w:lang w:eastAsia="hi-IN" w:bidi="hi-IN"/>
        </w:rPr>
      </w:pPr>
      <w:r>
        <w:rPr>
          <w:rFonts w:eastAsia="SimSun" w:cs="Tahoma"/>
          <w:iCs/>
          <w:color w:val="auto"/>
          <w:kern w:val="1"/>
          <w:sz w:val="28"/>
          <w:szCs w:val="28"/>
          <w:lang w:eastAsia="hi-IN" w:bidi="hi-IN"/>
        </w:rPr>
        <w:t xml:space="preserve"> (5 часов в неделю) 170</w:t>
      </w:r>
      <w:r w:rsidRPr="00FC5332">
        <w:rPr>
          <w:rFonts w:eastAsia="SimSun" w:cs="Tahoma"/>
          <w:iCs/>
          <w:color w:val="auto"/>
          <w:kern w:val="1"/>
          <w:sz w:val="28"/>
          <w:szCs w:val="28"/>
          <w:lang w:eastAsia="hi-IN" w:bidi="hi-IN"/>
        </w:rPr>
        <w:t xml:space="preserve"> часов</w:t>
      </w:r>
    </w:p>
    <w:p w:rsidR="00FC5332" w:rsidRPr="00FC5332" w:rsidRDefault="00FC5332" w:rsidP="00FC5332">
      <w:pPr>
        <w:widowControl w:val="0"/>
        <w:suppressAutoHyphens/>
        <w:spacing w:after="0" w:line="100" w:lineRule="atLeast"/>
        <w:ind w:left="0" w:right="0" w:firstLine="0"/>
        <w:jc w:val="center"/>
        <w:rPr>
          <w:rFonts w:eastAsia="SimSun" w:cs="Tahoma"/>
          <w:iCs/>
          <w:color w:val="auto"/>
          <w:kern w:val="1"/>
          <w:sz w:val="28"/>
          <w:szCs w:val="28"/>
          <w:lang w:eastAsia="hi-IN" w:bidi="hi-IN"/>
        </w:rPr>
      </w:pPr>
      <w:r w:rsidRPr="00FC5332">
        <w:rPr>
          <w:rFonts w:eastAsia="SimSun" w:cs="Tahoma"/>
          <w:iCs/>
          <w:color w:val="auto"/>
          <w:kern w:val="1"/>
          <w:sz w:val="28"/>
          <w:szCs w:val="28"/>
          <w:lang w:eastAsia="hi-IN" w:bidi="hi-IN"/>
        </w:rPr>
        <w:t>учителя Кичигиной О.В.</w:t>
      </w:r>
    </w:p>
    <w:p w:rsidR="00FC5332" w:rsidRPr="00FC5332" w:rsidRDefault="00FC5332" w:rsidP="00FC5332">
      <w:pPr>
        <w:widowControl w:val="0"/>
        <w:suppressAutoHyphens/>
        <w:spacing w:after="0" w:line="100" w:lineRule="atLeast"/>
        <w:ind w:left="0" w:right="0" w:firstLine="0"/>
        <w:jc w:val="center"/>
        <w:rPr>
          <w:rFonts w:eastAsia="SimSun" w:cs="Tahoma"/>
          <w:i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iCs/>
          <w:color w:val="auto"/>
          <w:kern w:val="1"/>
          <w:sz w:val="28"/>
          <w:szCs w:val="28"/>
          <w:lang w:eastAsia="hi-IN" w:bidi="hi-IN"/>
        </w:rPr>
      </w:pPr>
    </w:p>
    <w:p w:rsidR="00FC5332" w:rsidRPr="00FC5332" w:rsidRDefault="00FC5332" w:rsidP="00FC5332">
      <w:pPr>
        <w:widowControl w:val="0"/>
        <w:suppressAutoHyphens/>
        <w:spacing w:after="0" w:line="100" w:lineRule="atLeast"/>
        <w:ind w:left="0" w:right="0" w:firstLine="0"/>
        <w:jc w:val="left"/>
        <w:rPr>
          <w:rFonts w:eastAsia="SimSun" w:cs="Tahoma"/>
          <w:iCs/>
          <w:color w:val="auto"/>
          <w:kern w:val="1"/>
          <w:sz w:val="28"/>
          <w:szCs w:val="28"/>
          <w:lang w:eastAsia="hi-IN" w:bidi="hi-IN"/>
        </w:rPr>
      </w:pPr>
    </w:p>
    <w:p w:rsidR="00FC5332" w:rsidRPr="00FC5332" w:rsidRDefault="00FC5332" w:rsidP="00FC5332">
      <w:pPr>
        <w:tabs>
          <w:tab w:val="left" w:pos="3708"/>
        </w:tabs>
        <w:spacing w:after="200" w:line="276" w:lineRule="auto"/>
        <w:ind w:left="0" w:right="0" w:firstLine="0"/>
        <w:jc w:val="left"/>
        <w:rPr>
          <w:rFonts w:eastAsia="Calibri"/>
          <w:b/>
          <w:color w:val="auto"/>
          <w:szCs w:val="24"/>
          <w:lang w:eastAsia="en-US"/>
        </w:rPr>
      </w:pPr>
      <w:r w:rsidRPr="00FC5332">
        <w:rPr>
          <w:rFonts w:ascii="Calibri" w:eastAsia="Calibri" w:hAnsi="Calibri"/>
          <w:color w:val="auto"/>
          <w:sz w:val="22"/>
          <w:lang w:eastAsia="en-US"/>
        </w:rPr>
        <w:t xml:space="preserve">                                                            </w:t>
      </w:r>
      <w:r w:rsidRPr="00FC5332">
        <w:rPr>
          <w:rFonts w:eastAsia="Calibri"/>
          <w:b/>
          <w:color w:val="auto"/>
          <w:szCs w:val="24"/>
          <w:lang w:eastAsia="en-US"/>
        </w:rPr>
        <w:t>Красновишерск – 2024</w:t>
      </w:r>
    </w:p>
    <w:p w:rsidR="00FC5332" w:rsidRPr="00FC5332" w:rsidRDefault="00FC5332" w:rsidP="00FC5332">
      <w:pPr>
        <w:tabs>
          <w:tab w:val="left" w:pos="3708"/>
        </w:tabs>
        <w:spacing w:after="200" w:line="276" w:lineRule="auto"/>
        <w:ind w:left="0" w:right="0" w:firstLine="0"/>
        <w:jc w:val="left"/>
        <w:rPr>
          <w:rFonts w:eastAsia="Calibri"/>
          <w:b/>
          <w:color w:val="auto"/>
          <w:szCs w:val="24"/>
          <w:lang w:eastAsia="en-US"/>
        </w:rPr>
      </w:pPr>
    </w:p>
    <w:p w:rsidR="00D6544B" w:rsidRDefault="00D6544B"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FC5332" w:rsidRDefault="00FC5332" w:rsidP="00FC5332">
      <w:pPr>
        <w:spacing w:after="0" w:line="259" w:lineRule="auto"/>
        <w:ind w:left="0" w:right="270" w:firstLine="0"/>
        <w:rPr>
          <w:b/>
        </w:rPr>
      </w:pPr>
    </w:p>
    <w:p w:rsidR="00003D50" w:rsidRDefault="00003D50" w:rsidP="00003D50">
      <w:pPr>
        <w:spacing w:after="213" w:line="360" w:lineRule="auto"/>
        <w:ind w:left="0" w:right="994" w:firstLine="0"/>
        <w:jc w:val="left"/>
        <w:rPr>
          <w:b/>
          <w:sz w:val="28"/>
          <w:szCs w:val="28"/>
        </w:rPr>
        <w:sectPr w:rsidR="00003D50">
          <w:footerReference w:type="even" r:id="rId7"/>
          <w:footerReference w:type="default" r:id="rId8"/>
          <w:footerReference w:type="first" r:id="rId9"/>
          <w:pgSz w:w="11906" w:h="16838"/>
          <w:pgMar w:top="725" w:right="390" w:bottom="1258" w:left="720" w:header="720" w:footer="709" w:gutter="0"/>
          <w:cols w:space="720"/>
        </w:sectPr>
      </w:pPr>
    </w:p>
    <w:p w:rsidR="00453FEA" w:rsidRPr="00453FEA" w:rsidRDefault="00453FEA" w:rsidP="00453FEA">
      <w:pPr>
        <w:spacing w:after="205" w:line="360" w:lineRule="auto"/>
        <w:ind w:left="0" w:right="322" w:firstLine="0"/>
        <w:jc w:val="left"/>
        <w:rPr>
          <w:b/>
          <w:sz w:val="28"/>
          <w:szCs w:val="28"/>
        </w:rPr>
      </w:pPr>
      <w:r w:rsidRPr="00453FEA">
        <w:rPr>
          <w:b/>
          <w:sz w:val="28"/>
          <w:szCs w:val="28"/>
        </w:rPr>
        <w:lastRenderedPageBreak/>
        <w:t>Пояснительная записка</w:t>
      </w:r>
    </w:p>
    <w:p w:rsidR="00D6544B" w:rsidRPr="00453FEA" w:rsidRDefault="00071F0F" w:rsidP="00453FEA">
      <w:pPr>
        <w:spacing w:after="205" w:line="360" w:lineRule="auto"/>
        <w:ind w:left="0" w:right="322" w:firstLine="0"/>
        <w:jc w:val="left"/>
        <w:rPr>
          <w:sz w:val="28"/>
          <w:szCs w:val="28"/>
        </w:rPr>
      </w:pPr>
      <w:r w:rsidRPr="00453FEA">
        <w:rPr>
          <w:sz w:val="28"/>
          <w:szCs w:val="28"/>
        </w:rPr>
        <w:t>Рабочая программа по математике составлена на основе Федерального государственного образовательного стандарта начального общего образования (ФГОС НОО) обучающихся с ОВЗ, примерной адаптированной основной общеобразовательной программы начального общего образования обучающихся с ЗПР (вариант 7.2</w:t>
      </w:r>
      <w:proofErr w:type="gramStart"/>
      <w:r w:rsidRPr="00453FEA">
        <w:rPr>
          <w:sz w:val="28"/>
          <w:szCs w:val="28"/>
        </w:rPr>
        <w:t>).программа</w:t>
      </w:r>
      <w:proofErr w:type="gramEnd"/>
      <w:r w:rsidRPr="00453FEA">
        <w:rPr>
          <w:sz w:val="28"/>
          <w:szCs w:val="28"/>
        </w:rPr>
        <w:t xml:space="preserve"> отражает содержание обучения по предмету «Математика» с учетом особых образовательных потребностей обучающихся с ЗПР. Сущность специфических для варианта 7.2 образовательных потребностей в приложении к изучению предмета раскрывается в соответствующих разделах пояснительной записки, учитывается в расписании учебного содержания по годам обучения и в календарно-тематическом планировании. </w:t>
      </w:r>
    </w:p>
    <w:p w:rsidR="00D6544B" w:rsidRPr="00453FEA" w:rsidRDefault="00071F0F" w:rsidP="00453FEA">
      <w:pPr>
        <w:spacing w:after="247" w:line="360" w:lineRule="auto"/>
        <w:ind w:right="322"/>
        <w:jc w:val="left"/>
        <w:rPr>
          <w:sz w:val="28"/>
          <w:szCs w:val="28"/>
        </w:rPr>
      </w:pPr>
      <w:r w:rsidRPr="00453FEA">
        <w:rPr>
          <w:sz w:val="28"/>
          <w:szCs w:val="28"/>
        </w:rPr>
        <w:t xml:space="preserve">Учебный предмет «Математика» в начальной школе является ведущим, обеспечивающим формирование </w:t>
      </w:r>
      <w:proofErr w:type="spellStart"/>
      <w:r w:rsidRPr="00453FEA">
        <w:rPr>
          <w:sz w:val="28"/>
          <w:szCs w:val="28"/>
        </w:rPr>
        <w:t>общеучебных</w:t>
      </w:r>
      <w:proofErr w:type="spellEnd"/>
      <w:r w:rsidRPr="00453FEA">
        <w:rPr>
          <w:sz w:val="28"/>
          <w:szCs w:val="28"/>
        </w:rPr>
        <w:t xml:space="preserve"> умений и познавательной деятельности обучающихся с ЗПР. </w:t>
      </w:r>
    </w:p>
    <w:p w:rsidR="00D6544B" w:rsidRPr="00453FEA" w:rsidRDefault="00071F0F" w:rsidP="00453FEA">
      <w:pPr>
        <w:spacing w:after="202" w:line="360" w:lineRule="auto"/>
        <w:ind w:right="322"/>
        <w:jc w:val="left"/>
        <w:rPr>
          <w:sz w:val="28"/>
          <w:szCs w:val="28"/>
        </w:rPr>
      </w:pPr>
      <w:r w:rsidRPr="00453FEA">
        <w:rPr>
          <w:b/>
          <w:i/>
          <w:sz w:val="28"/>
          <w:szCs w:val="28"/>
        </w:rPr>
        <w:t xml:space="preserve">Общая </w:t>
      </w:r>
      <w:proofErr w:type="gramStart"/>
      <w:r w:rsidRPr="00453FEA">
        <w:rPr>
          <w:b/>
          <w:i/>
          <w:sz w:val="28"/>
          <w:szCs w:val="28"/>
        </w:rPr>
        <w:t xml:space="preserve">цель </w:t>
      </w:r>
      <w:r w:rsidRPr="00453FEA">
        <w:rPr>
          <w:sz w:val="28"/>
          <w:szCs w:val="28"/>
        </w:rPr>
        <w:t xml:space="preserve"> изучения</w:t>
      </w:r>
      <w:proofErr w:type="gramEnd"/>
      <w:r w:rsidRPr="00453FEA">
        <w:rPr>
          <w:sz w:val="28"/>
          <w:szCs w:val="28"/>
        </w:rPr>
        <w:t xml:space="preserve"> предмета «Математика» в начальной школе является  формирования базовых математических знаний, умений и навыков, позволяющих в дальнейшем осваивать на доступном уровне программы основного общего образования, решать адекватные возрасту практические задачи, требующие действий с величинами, а также коррекция недостатков отдельных познавательных процессов и формирование произвольной регуляции деятельности.   </w:t>
      </w:r>
    </w:p>
    <w:p w:rsidR="00D6544B" w:rsidRPr="00453FEA" w:rsidRDefault="00071F0F" w:rsidP="00453FEA">
      <w:pPr>
        <w:spacing w:line="360" w:lineRule="auto"/>
        <w:ind w:right="322"/>
        <w:jc w:val="left"/>
        <w:rPr>
          <w:sz w:val="28"/>
          <w:szCs w:val="28"/>
        </w:rPr>
      </w:pPr>
      <w:r w:rsidRPr="00453FEA">
        <w:rPr>
          <w:sz w:val="28"/>
          <w:szCs w:val="28"/>
        </w:rPr>
        <w:t xml:space="preserve">В соответствии с перечисленными трудностями и обозначенными в </w:t>
      </w:r>
      <w:proofErr w:type="spellStart"/>
      <w:r w:rsidRPr="00453FEA">
        <w:rPr>
          <w:sz w:val="28"/>
          <w:szCs w:val="28"/>
        </w:rPr>
        <w:t>ПрАООП</w:t>
      </w:r>
      <w:proofErr w:type="spellEnd"/>
      <w:r w:rsidRPr="00453FEA">
        <w:rPr>
          <w:sz w:val="28"/>
          <w:szCs w:val="28"/>
        </w:rPr>
        <w:t xml:space="preserve"> НОО обучающихся с </w:t>
      </w:r>
    </w:p>
    <w:p w:rsidR="00D6544B" w:rsidRPr="00453FEA" w:rsidRDefault="00071F0F" w:rsidP="00453FEA">
      <w:pPr>
        <w:spacing w:after="258" w:line="360" w:lineRule="auto"/>
        <w:ind w:right="322"/>
        <w:jc w:val="left"/>
        <w:rPr>
          <w:sz w:val="28"/>
          <w:szCs w:val="28"/>
        </w:rPr>
      </w:pPr>
      <w:r w:rsidRPr="00453FEA">
        <w:rPr>
          <w:sz w:val="28"/>
          <w:szCs w:val="28"/>
        </w:rPr>
        <w:t xml:space="preserve">ЗПР с особыми образовательными потребностями определяются </w:t>
      </w:r>
      <w:r w:rsidRPr="00453FEA">
        <w:rPr>
          <w:b/>
          <w:i/>
          <w:sz w:val="28"/>
          <w:szCs w:val="28"/>
        </w:rPr>
        <w:t xml:space="preserve">общие задачи учебного предмета: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Подготовить обучающихся с ограниченными возможностями здоровья к жизни и овладению математическими знаниями и навыками; </w:t>
      </w:r>
    </w:p>
    <w:p w:rsidR="00D6544B" w:rsidRPr="00453FEA" w:rsidRDefault="00071F0F" w:rsidP="00453FEA">
      <w:pPr>
        <w:numPr>
          <w:ilvl w:val="0"/>
          <w:numId w:val="1"/>
        </w:numPr>
        <w:spacing w:after="16" w:line="360" w:lineRule="auto"/>
        <w:ind w:right="322" w:hanging="360"/>
        <w:jc w:val="left"/>
        <w:rPr>
          <w:sz w:val="28"/>
          <w:szCs w:val="28"/>
        </w:rPr>
      </w:pPr>
      <w:r w:rsidRPr="00453FEA">
        <w:rPr>
          <w:sz w:val="28"/>
          <w:szCs w:val="28"/>
        </w:rPr>
        <w:lastRenderedPageBreak/>
        <w:t xml:space="preserve">Математическое развитие младшего школьника — формирование способности к интеллектуальной деятельности (логического и знаково-символического мышления), пространственного воображения, математической речи;  </w:t>
      </w:r>
    </w:p>
    <w:p w:rsidR="00D6544B" w:rsidRPr="00453FEA" w:rsidRDefault="00071F0F" w:rsidP="00453FEA">
      <w:pPr>
        <w:numPr>
          <w:ilvl w:val="0"/>
          <w:numId w:val="1"/>
        </w:numPr>
        <w:spacing w:after="16" w:line="360" w:lineRule="auto"/>
        <w:ind w:right="322" w:hanging="360"/>
        <w:jc w:val="left"/>
        <w:rPr>
          <w:sz w:val="28"/>
          <w:szCs w:val="28"/>
        </w:rPr>
      </w:pPr>
      <w:r w:rsidRPr="00453FEA">
        <w:rPr>
          <w:sz w:val="28"/>
          <w:szCs w:val="28"/>
        </w:rPr>
        <w:t xml:space="preserve">Умение строить рассуждения, выбирать аргументацию, различать обоснованные и необоснованные суждения, вести поиск информации (фактов, оснований для упорядочения, вариантов и др.);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Освоение начальных математических знаний — понимание значения величин и способов их измерения;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Использование арифметических способов для разрешения сюжетных ситуаций;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Формирование умения решать учебные и практические задачи средствами математики;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Работа с алгоритмами выполнения арифметических действий;  </w:t>
      </w:r>
    </w:p>
    <w:p w:rsidR="00D6544B" w:rsidRPr="00453FEA" w:rsidRDefault="00071F0F" w:rsidP="00453FEA">
      <w:pPr>
        <w:numPr>
          <w:ilvl w:val="0"/>
          <w:numId w:val="1"/>
        </w:numPr>
        <w:spacing w:after="212" w:line="360" w:lineRule="auto"/>
        <w:ind w:right="322" w:hanging="360"/>
        <w:jc w:val="left"/>
        <w:rPr>
          <w:sz w:val="28"/>
          <w:szCs w:val="28"/>
        </w:rPr>
      </w:pPr>
      <w:r w:rsidRPr="00453FEA">
        <w:rPr>
          <w:sz w:val="28"/>
          <w:szCs w:val="28"/>
        </w:rPr>
        <w:t xml:space="preserve">Воспитание интереса к математике, осознание возможностей и роли математики в познании окружающего мира, понимание математики как части общечеловеческой культуры, стремления использовать математические знания в повседневной жизни.  </w:t>
      </w:r>
    </w:p>
    <w:p w:rsidR="00D6544B" w:rsidRPr="00453FEA" w:rsidRDefault="00071F0F" w:rsidP="00453FEA">
      <w:pPr>
        <w:spacing w:after="249" w:line="360" w:lineRule="auto"/>
        <w:ind w:right="322"/>
        <w:jc w:val="left"/>
        <w:rPr>
          <w:sz w:val="28"/>
          <w:szCs w:val="28"/>
        </w:rPr>
      </w:pPr>
      <w:r w:rsidRPr="00453FEA">
        <w:rPr>
          <w:sz w:val="28"/>
          <w:szCs w:val="28"/>
        </w:rPr>
        <w:t xml:space="preserve">Исходя из общих положений концепции математического образования, начальный курс математики призван решать следующие </w:t>
      </w:r>
      <w:r w:rsidRPr="00453FEA">
        <w:rPr>
          <w:b/>
          <w:i/>
          <w:sz w:val="28"/>
          <w:szCs w:val="28"/>
        </w:rPr>
        <w:t>задачи</w:t>
      </w:r>
      <w:r w:rsidRPr="00453FEA">
        <w:rPr>
          <w:sz w:val="28"/>
          <w:szCs w:val="28"/>
        </w:rPr>
        <w:t xml:space="preserve">: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Сформировать набор необходимых для дальнейшего обучения предметных и </w:t>
      </w:r>
      <w:proofErr w:type="spellStart"/>
      <w:r w:rsidRPr="00453FEA">
        <w:rPr>
          <w:sz w:val="28"/>
          <w:szCs w:val="28"/>
        </w:rPr>
        <w:t>общеучебных</w:t>
      </w:r>
      <w:proofErr w:type="spellEnd"/>
      <w:r w:rsidRPr="00453FEA">
        <w:rPr>
          <w:sz w:val="28"/>
          <w:szCs w:val="28"/>
        </w:rPr>
        <w:t xml:space="preserve"> умений на основе решения как предметных, так и интегрированных жизненных задач; </w:t>
      </w:r>
    </w:p>
    <w:p w:rsidR="00D6544B" w:rsidRPr="00453FEA" w:rsidRDefault="00071F0F" w:rsidP="00453FEA">
      <w:pPr>
        <w:numPr>
          <w:ilvl w:val="0"/>
          <w:numId w:val="1"/>
        </w:numPr>
        <w:spacing w:after="16" w:line="360" w:lineRule="auto"/>
        <w:ind w:right="322" w:hanging="360"/>
        <w:jc w:val="left"/>
        <w:rPr>
          <w:sz w:val="28"/>
          <w:szCs w:val="28"/>
        </w:rPr>
      </w:pPr>
      <w:r w:rsidRPr="00453FEA">
        <w:rPr>
          <w:sz w:val="28"/>
          <w:szCs w:val="28"/>
        </w:rPr>
        <w:t xml:space="preserve">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w:t>
      </w:r>
      <w:r w:rsidRPr="00453FEA">
        <w:rPr>
          <w:sz w:val="28"/>
          <w:szCs w:val="28"/>
        </w:rPr>
        <w:lastRenderedPageBreak/>
        <w:t xml:space="preserve">математической деятельности и необходимые для полноценной жизни в обществе;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Сформировать представление об идеях и методах математики, о математике как форме описания и методе познания окружающего мира;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Сформировать представление о математике как части общечеловеческой культуры, понимание значимости математики для общественного прогресса;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Сформировать устойчивый интерес к математике на основе дифференцированного подхода к обучающимся; </w:t>
      </w:r>
    </w:p>
    <w:p w:rsidR="00D6544B" w:rsidRPr="00453FEA" w:rsidRDefault="00071F0F" w:rsidP="00453FEA">
      <w:pPr>
        <w:numPr>
          <w:ilvl w:val="0"/>
          <w:numId w:val="1"/>
        </w:numPr>
        <w:spacing w:line="360" w:lineRule="auto"/>
        <w:ind w:right="322" w:hanging="360"/>
        <w:jc w:val="left"/>
        <w:rPr>
          <w:sz w:val="28"/>
          <w:szCs w:val="28"/>
        </w:rPr>
      </w:pPr>
      <w:r w:rsidRPr="00453FEA">
        <w:rPr>
          <w:sz w:val="28"/>
          <w:szCs w:val="28"/>
        </w:rPr>
        <w:t xml:space="preserve">Выявить и развить математические и творческие способности на основе заданий, носящих нестандартный, занимательный характер. </w:t>
      </w:r>
    </w:p>
    <w:p w:rsidR="00D6544B" w:rsidRPr="00453FEA" w:rsidRDefault="00071F0F" w:rsidP="00453FEA">
      <w:pPr>
        <w:spacing w:after="271" w:line="360" w:lineRule="auto"/>
        <w:ind w:left="780" w:right="0" w:firstLine="0"/>
        <w:jc w:val="left"/>
        <w:rPr>
          <w:sz w:val="28"/>
          <w:szCs w:val="28"/>
        </w:rPr>
      </w:pPr>
      <w:r w:rsidRPr="00453FEA">
        <w:rPr>
          <w:sz w:val="28"/>
          <w:szCs w:val="28"/>
        </w:rPr>
        <w:t xml:space="preserve"> </w:t>
      </w:r>
    </w:p>
    <w:p w:rsidR="00D6544B" w:rsidRPr="00453FEA" w:rsidRDefault="00071F0F" w:rsidP="00453FEA">
      <w:pPr>
        <w:pStyle w:val="2"/>
        <w:spacing w:line="360" w:lineRule="auto"/>
        <w:jc w:val="left"/>
        <w:rPr>
          <w:sz w:val="28"/>
          <w:szCs w:val="28"/>
        </w:rPr>
      </w:pPr>
      <w:r w:rsidRPr="00453FEA">
        <w:rPr>
          <w:sz w:val="28"/>
          <w:szCs w:val="28"/>
        </w:rPr>
        <w:t>Место предмета в учебном плане</w:t>
      </w:r>
      <w:r w:rsidRPr="00453FEA">
        <w:rPr>
          <w:b w:val="0"/>
          <w:i w:val="0"/>
          <w:sz w:val="28"/>
          <w:szCs w:val="28"/>
        </w:rPr>
        <w:t xml:space="preserve"> </w:t>
      </w:r>
    </w:p>
    <w:p w:rsidR="00D6544B" w:rsidRPr="00453FEA" w:rsidRDefault="00071F0F" w:rsidP="00453FEA">
      <w:pPr>
        <w:spacing w:after="201" w:line="360" w:lineRule="auto"/>
        <w:ind w:left="0" w:right="322" w:firstLine="708"/>
        <w:jc w:val="left"/>
        <w:rPr>
          <w:sz w:val="28"/>
          <w:szCs w:val="28"/>
        </w:rPr>
      </w:pPr>
      <w:r w:rsidRPr="00453FEA">
        <w:rPr>
          <w:b/>
          <w:i/>
          <w:sz w:val="28"/>
          <w:szCs w:val="28"/>
        </w:rPr>
        <w:t xml:space="preserve">Обязательная часть учебного плана </w:t>
      </w:r>
      <w:r w:rsidRPr="00453FEA">
        <w:rPr>
          <w:sz w:val="28"/>
          <w:szCs w:val="28"/>
        </w:rPr>
        <w:t xml:space="preserve">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учебное время, </w:t>
      </w:r>
      <w:proofErr w:type="gramStart"/>
      <w:r w:rsidRPr="00453FEA">
        <w:rPr>
          <w:sz w:val="28"/>
          <w:szCs w:val="28"/>
        </w:rPr>
        <w:t>отводимое  на</w:t>
      </w:r>
      <w:proofErr w:type="gramEnd"/>
      <w:r w:rsidRPr="00453FEA">
        <w:rPr>
          <w:sz w:val="28"/>
          <w:szCs w:val="28"/>
        </w:rPr>
        <w:t xml:space="preserve"> их изучение по классам (годам) обучения.  </w:t>
      </w:r>
    </w:p>
    <w:p w:rsidR="00D6544B" w:rsidRPr="00453FEA" w:rsidRDefault="00071F0F" w:rsidP="00453FEA">
      <w:pPr>
        <w:spacing w:after="249" w:line="360" w:lineRule="auto"/>
        <w:ind w:left="0" w:right="322" w:firstLine="708"/>
        <w:jc w:val="left"/>
        <w:rPr>
          <w:sz w:val="28"/>
          <w:szCs w:val="28"/>
        </w:rPr>
      </w:pPr>
      <w:r w:rsidRPr="00453FEA">
        <w:rPr>
          <w:sz w:val="28"/>
          <w:szCs w:val="28"/>
        </w:rPr>
        <w:t xml:space="preserve">Обязательная часть учебного плана отражает содержание образования, которое обеспечивает достижение целей современного образования обучающихся с ЗПР: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Формирование социальных компетенций, обеспечивающих овладение системой социальных отношений и социальное развитие обучающегося, его интеграцию в социальное окружение;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Готовность к продолжению образования на последующей ступени основного общего образования;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Формирование основ нравственного развития, приобщение к общекультурным, национальным и этнокультурным ценностям;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Формирование здорового образа жизни, элементарных правил поведения в экстремальных ситуациях;  </w:t>
      </w:r>
    </w:p>
    <w:p w:rsidR="00D6544B" w:rsidRPr="00453FEA" w:rsidRDefault="00071F0F" w:rsidP="00453FEA">
      <w:pPr>
        <w:numPr>
          <w:ilvl w:val="0"/>
          <w:numId w:val="2"/>
        </w:numPr>
        <w:spacing w:after="211" w:line="360" w:lineRule="auto"/>
        <w:ind w:right="322" w:hanging="360"/>
        <w:jc w:val="left"/>
        <w:rPr>
          <w:sz w:val="28"/>
          <w:szCs w:val="28"/>
        </w:rPr>
      </w:pPr>
      <w:r w:rsidRPr="00453FEA">
        <w:rPr>
          <w:sz w:val="28"/>
          <w:szCs w:val="28"/>
        </w:rPr>
        <w:lastRenderedPageBreak/>
        <w:t xml:space="preserve">Личностное развитие обучающегося в соответствии с его индивидуальностью. </w:t>
      </w:r>
      <w:r w:rsidRPr="00453FEA">
        <w:rPr>
          <w:b/>
          <w:i/>
          <w:sz w:val="28"/>
          <w:szCs w:val="28"/>
        </w:rPr>
        <w:t>Часть учебного плана, формируемая участниками образовательных отношений,</w:t>
      </w:r>
      <w:r w:rsidRPr="00453FEA">
        <w:rPr>
          <w:sz w:val="28"/>
          <w:szCs w:val="28"/>
        </w:rPr>
        <w:t xml:space="preserve"> обеспечивает реализацию особых (специфических) образовательных потребностей, характерных для обучающихся с ЗПР, индивидуальных потребностей каждого обучающегося. Время, отводимое на данную часть, внутри максимально допустимой недельной нагрузки может быть использовано: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На увеличение учебных часов, отводимых на изучение отдельных учебных предметов обязательной части;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На введение учебных курсов, обеспечивающих удовлетворение </w:t>
      </w:r>
      <w:proofErr w:type="gramStart"/>
      <w:r w:rsidRPr="00453FEA">
        <w:rPr>
          <w:sz w:val="28"/>
          <w:szCs w:val="28"/>
        </w:rPr>
        <w:t>особых образовательных потребностей</w:t>
      </w:r>
      <w:proofErr w:type="gramEnd"/>
      <w:r w:rsidRPr="00453FEA">
        <w:rPr>
          <w:sz w:val="28"/>
          <w:szCs w:val="28"/>
        </w:rPr>
        <w:t xml:space="preserve"> обучающихся с ЗПР и необходимую коррекцию недостатков в психическом и(или) физическом развитии;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На введение учебных курсов для факультативного изучения отдельных учебных предметов (</w:t>
      </w:r>
      <w:proofErr w:type="gramStart"/>
      <w:r w:rsidRPr="00453FEA">
        <w:rPr>
          <w:sz w:val="28"/>
          <w:szCs w:val="28"/>
        </w:rPr>
        <w:t>например</w:t>
      </w:r>
      <w:proofErr w:type="gramEnd"/>
      <w:r w:rsidRPr="00453FEA">
        <w:rPr>
          <w:sz w:val="28"/>
          <w:szCs w:val="28"/>
        </w:rPr>
        <w:t xml:space="preserve">: изучение иностранного языка и </w:t>
      </w:r>
      <w:proofErr w:type="spellStart"/>
      <w:r w:rsidRPr="00453FEA">
        <w:rPr>
          <w:sz w:val="28"/>
          <w:szCs w:val="28"/>
        </w:rPr>
        <w:t>др</w:t>
      </w:r>
      <w:proofErr w:type="spellEnd"/>
      <w:r w:rsidRPr="00453FEA">
        <w:rPr>
          <w:sz w:val="28"/>
          <w:szCs w:val="28"/>
        </w:rPr>
        <w:t xml:space="preserve">); </w:t>
      </w:r>
    </w:p>
    <w:p w:rsidR="00D6544B" w:rsidRPr="00453FEA" w:rsidRDefault="00071F0F" w:rsidP="00453FEA">
      <w:pPr>
        <w:numPr>
          <w:ilvl w:val="0"/>
          <w:numId w:val="2"/>
        </w:numPr>
        <w:spacing w:line="360" w:lineRule="auto"/>
        <w:ind w:right="322" w:hanging="360"/>
        <w:jc w:val="left"/>
        <w:rPr>
          <w:sz w:val="28"/>
          <w:szCs w:val="28"/>
        </w:rPr>
      </w:pPr>
      <w:r w:rsidRPr="00453FEA">
        <w:rPr>
          <w:sz w:val="28"/>
          <w:szCs w:val="28"/>
        </w:rPr>
        <w:t xml:space="preserve">На введение учебных курсов, </w:t>
      </w:r>
      <w:proofErr w:type="gramStart"/>
      <w:r w:rsidRPr="00453FEA">
        <w:rPr>
          <w:sz w:val="28"/>
          <w:szCs w:val="28"/>
        </w:rPr>
        <w:t>обеспечивающих  различные</w:t>
      </w:r>
      <w:proofErr w:type="gramEnd"/>
      <w:r w:rsidRPr="00453FEA">
        <w:rPr>
          <w:sz w:val="28"/>
          <w:szCs w:val="28"/>
        </w:rPr>
        <w:t xml:space="preserve"> интересы обучающихся, в том числе этнокультурные (например: история и культура родного края и </w:t>
      </w:r>
      <w:proofErr w:type="spellStart"/>
      <w:r w:rsidRPr="00453FEA">
        <w:rPr>
          <w:sz w:val="28"/>
          <w:szCs w:val="28"/>
        </w:rPr>
        <w:t>др</w:t>
      </w:r>
      <w:proofErr w:type="spellEnd"/>
      <w:r w:rsidRPr="00453FEA">
        <w:rPr>
          <w:sz w:val="28"/>
          <w:szCs w:val="28"/>
        </w:rPr>
        <w:t xml:space="preserve">); </w:t>
      </w:r>
    </w:p>
    <w:p w:rsidR="00D6544B" w:rsidRPr="00453FEA" w:rsidRDefault="00071F0F" w:rsidP="00453FEA">
      <w:pPr>
        <w:spacing w:after="243" w:line="360" w:lineRule="auto"/>
        <w:ind w:left="0" w:right="322" w:firstLine="708"/>
        <w:jc w:val="left"/>
        <w:rPr>
          <w:sz w:val="28"/>
          <w:szCs w:val="28"/>
        </w:rPr>
      </w:pPr>
      <w:r w:rsidRPr="00453FEA">
        <w:rPr>
          <w:sz w:val="28"/>
          <w:szCs w:val="28"/>
        </w:rPr>
        <w:t xml:space="preserve">С учетом вышеизложенного, мы добавили учебные часы на изучение математики. Количество часов на изучение данного предмета увеличилось: математика – </w:t>
      </w:r>
      <w:r w:rsidRPr="00453FEA">
        <w:rPr>
          <w:b/>
          <w:sz w:val="28"/>
          <w:szCs w:val="28"/>
        </w:rPr>
        <w:t>170 ч. в год, 5 часов в неделю</w:t>
      </w:r>
      <w:r w:rsidRPr="00453FEA">
        <w:rPr>
          <w:sz w:val="28"/>
          <w:szCs w:val="28"/>
        </w:rPr>
        <w:t xml:space="preserve">. В соответствии с </w:t>
      </w:r>
      <w:proofErr w:type="spellStart"/>
      <w:r w:rsidRPr="00453FEA">
        <w:rPr>
          <w:sz w:val="28"/>
          <w:szCs w:val="28"/>
        </w:rPr>
        <w:t>ПрАООП</w:t>
      </w:r>
      <w:proofErr w:type="spellEnd"/>
      <w:r w:rsidRPr="00453FEA">
        <w:rPr>
          <w:sz w:val="28"/>
          <w:szCs w:val="28"/>
        </w:rPr>
        <w:t xml:space="preserve"> длительность уроков – 40 минут. </w:t>
      </w:r>
    </w:p>
    <w:p w:rsidR="00D6544B" w:rsidRPr="00453FEA" w:rsidRDefault="00071F0F" w:rsidP="00453FEA">
      <w:pPr>
        <w:spacing w:after="251" w:line="360" w:lineRule="auto"/>
        <w:ind w:right="322"/>
        <w:jc w:val="left"/>
        <w:rPr>
          <w:sz w:val="28"/>
          <w:szCs w:val="28"/>
        </w:rPr>
      </w:pPr>
      <w:r w:rsidRPr="00453FEA">
        <w:rPr>
          <w:sz w:val="28"/>
          <w:szCs w:val="28"/>
        </w:rPr>
        <w:t xml:space="preserve">1четверть – 40 часов (8 </w:t>
      </w:r>
      <w:proofErr w:type="gramStart"/>
      <w:r w:rsidRPr="00453FEA">
        <w:rPr>
          <w:sz w:val="28"/>
          <w:szCs w:val="28"/>
        </w:rPr>
        <w:t xml:space="preserve">недель)   </w:t>
      </w:r>
      <w:proofErr w:type="gramEnd"/>
      <w:r w:rsidRPr="00453FEA">
        <w:rPr>
          <w:sz w:val="28"/>
          <w:szCs w:val="28"/>
        </w:rPr>
        <w:t xml:space="preserve">          2 четверть – 40 часов (8 недель) </w:t>
      </w:r>
    </w:p>
    <w:p w:rsidR="00D6544B" w:rsidRPr="00453FEA" w:rsidRDefault="00071F0F" w:rsidP="00453FEA">
      <w:pPr>
        <w:spacing w:after="206" w:line="360" w:lineRule="auto"/>
        <w:ind w:right="322"/>
        <w:jc w:val="left"/>
        <w:rPr>
          <w:sz w:val="28"/>
          <w:szCs w:val="28"/>
        </w:rPr>
      </w:pPr>
      <w:r w:rsidRPr="00453FEA">
        <w:rPr>
          <w:sz w:val="28"/>
          <w:szCs w:val="28"/>
        </w:rPr>
        <w:t xml:space="preserve">3 четверть – 50 часов (10 </w:t>
      </w:r>
      <w:proofErr w:type="gramStart"/>
      <w:r w:rsidRPr="00453FEA">
        <w:rPr>
          <w:sz w:val="28"/>
          <w:szCs w:val="28"/>
        </w:rPr>
        <w:t xml:space="preserve">недель)   </w:t>
      </w:r>
      <w:proofErr w:type="gramEnd"/>
      <w:r w:rsidRPr="00453FEA">
        <w:rPr>
          <w:sz w:val="28"/>
          <w:szCs w:val="28"/>
        </w:rPr>
        <w:t xml:space="preserve">         4 четверть – 40 часа (8 недель) </w:t>
      </w:r>
    </w:p>
    <w:p w:rsidR="00D6544B" w:rsidRPr="00453FEA" w:rsidRDefault="00071F0F" w:rsidP="00453FEA">
      <w:pPr>
        <w:spacing w:after="273" w:line="360" w:lineRule="auto"/>
        <w:ind w:left="0" w:right="0" w:firstLine="0"/>
        <w:jc w:val="left"/>
        <w:rPr>
          <w:sz w:val="28"/>
          <w:szCs w:val="28"/>
        </w:rPr>
      </w:pPr>
      <w:r w:rsidRPr="00453FEA">
        <w:rPr>
          <w:sz w:val="28"/>
          <w:szCs w:val="28"/>
        </w:rPr>
        <w:t xml:space="preserve"> </w:t>
      </w:r>
    </w:p>
    <w:p w:rsidR="00D6544B" w:rsidRPr="00453FEA" w:rsidRDefault="00071F0F" w:rsidP="00453FEA">
      <w:pPr>
        <w:spacing w:after="14" w:line="360" w:lineRule="auto"/>
        <w:ind w:left="1036" w:right="1356"/>
        <w:jc w:val="left"/>
        <w:rPr>
          <w:sz w:val="28"/>
          <w:szCs w:val="28"/>
        </w:rPr>
      </w:pPr>
      <w:r w:rsidRPr="00453FEA">
        <w:rPr>
          <w:b/>
          <w:sz w:val="28"/>
          <w:szCs w:val="28"/>
        </w:rPr>
        <w:t xml:space="preserve">График проведения контрольно-измерительных работ </w:t>
      </w:r>
    </w:p>
    <w:tbl>
      <w:tblPr>
        <w:tblStyle w:val="TableGrid"/>
        <w:tblW w:w="9074" w:type="dxa"/>
        <w:tblInd w:w="852" w:type="dxa"/>
        <w:tblCellMar>
          <w:top w:w="7" w:type="dxa"/>
          <w:left w:w="108" w:type="dxa"/>
          <w:right w:w="72" w:type="dxa"/>
        </w:tblCellMar>
        <w:tblLook w:val="04A0" w:firstRow="1" w:lastRow="0" w:firstColumn="1" w:lastColumn="0" w:noHBand="0" w:noVBand="1"/>
      </w:tblPr>
      <w:tblGrid>
        <w:gridCol w:w="1414"/>
        <w:gridCol w:w="1538"/>
        <w:gridCol w:w="6122"/>
      </w:tblGrid>
      <w:tr w:rsidR="00D6544B" w:rsidRPr="00453FEA">
        <w:trPr>
          <w:trHeight w:val="838"/>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b/>
                <w:sz w:val="28"/>
                <w:szCs w:val="28"/>
              </w:rPr>
              <w:t xml:space="preserve">Период обучения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49" w:line="360" w:lineRule="auto"/>
              <w:ind w:left="0" w:right="0" w:firstLine="0"/>
              <w:jc w:val="left"/>
              <w:rPr>
                <w:sz w:val="28"/>
                <w:szCs w:val="28"/>
              </w:rPr>
            </w:pPr>
            <w:r w:rsidRPr="00453FEA">
              <w:rPr>
                <w:b/>
                <w:sz w:val="28"/>
                <w:szCs w:val="28"/>
              </w:rPr>
              <w:t xml:space="preserve">Кол-во часов </w:t>
            </w:r>
          </w:p>
          <w:p w:rsidR="00D6544B" w:rsidRPr="00453FEA" w:rsidRDefault="00071F0F" w:rsidP="00453FEA">
            <w:pPr>
              <w:spacing w:after="0" w:line="360" w:lineRule="auto"/>
              <w:ind w:left="34" w:right="0" w:firstLine="0"/>
              <w:jc w:val="left"/>
              <w:rPr>
                <w:sz w:val="28"/>
                <w:szCs w:val="28"/>
              </w:rPr>
            </w:pPr>
            <w:r w:rsidRPr="00453FEA">
              <w:rPr>
                <w:b/>
                <w:sz w:val="28"/>
                <w:szCs w:val="28"/>
              </w:rPr>
              <w:lastRenderedPageBreak/>
              <w:t xml:space="preserve">(четверть)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9" w:firstLine="0"/>
              <w:jc w:val="left"/>
              <w:rPr>
                <w:sz w:val="28"/>
                <w:szCs w:val="28"/>
              </w:rPr>
            </w:pPr>
            <w:r w:rsidRPr="00453FEA">
              <w:rPr>
                <w:b/>
                <w:sz w:val="28"/>
                <w:szCs w:val="28"/>
              </w:rPr>
              <w:lastRenderedPageBreak/>
              <w:t xml:space="preserve">Вид проверочной работы </w:t>
            </w:r>
          </w:p>
        </w:tc>
      </w:tr>
      <w:tr w:rsidR="00D6544B" w:rsidRPr="00453FEA">
        <w:trPr>
          <w:trHeight w:val="47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8" w:firstLine="0"/>
              <w:jc w:val="left"/>
              <w:rPr>
                <w:sz w:val="28"/>
                <w:szCs w:val="28"/>
              </w:rPr>
            </w:pPr>
            <w:r w:rsidRPr="00453FEA">
              <w:rPr>
                <w:b/>
                <w:sz w:val="28"/>
                <w:szCs w:val="28"/>
              </w:rPr>
              <w:lastRenderedPageBreak/>
              <w:t xml:space="preserve">1 четверть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6" w:firstLine="0"/>
              <w:jc w:val="left"/>
              <w:rPr>
                <w:sz w:val="28"/>
                <w:szCs w:val="28"/>
              </w:rPr>
            </w:pPr>
            <w:r w:rsidRPr="00453FEA">
              <w:rPr>
                <w:sz w:val="28"/>
                <w:szCs w:val="28"/>
              </w:rPr>
              <w:t xml:space="preserve">40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1 по теме «Образование чисел в пределах 100» (входная) </w:t>
            </w:r>
          </w:p>
        </w:tc>
      </w:tr>
      <w:tr w:rsidR="00D6544B" w:rsidRPr="00453FEA">
        <w:trPr>
          <w:trHeight w:val="241"/>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2 по теме «Числа от 1 до 100. Нумерация» </w:t>
            </w:r>
          </w:p>
        </w:tc>
      </w:tr>
      <w:tr w:rsidR="00D6544B" w:rsidRPr="00453FEA">
        <w:trPr>
          <w:trHeight w:val="24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3 по итогам 1 четверти </w:t>
            </w:r>
          </w:p>
        </w:tc>
      </w:tr>
      <w:tr w:rsidR="00D6544B" w:rsidRPr="00453FEA">
        <w:trPr>
          <w:trHeight w:val="240"/>
        </w:trPr>
        <w:tc>
          <w:tcPr>
            <w:tcW w:w="1416"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 </w:t>
            </w:r>
          </w:p>
        </w:tc>
        <w:tc>
          <w:tcPr>
            <w:tcW w:w="1419" w:type="dxa"/>
            <w:tcBorders>
              <w:top w:val="single" w:sz="4" w:space="0" w:color="000000"/>
              <w:left w:val="nil"/>
              <w:bottom w:val="single" w:sz="4" w:space="0" w:color="000000"/>
              <w:right w:val="nil"/>
            </w:tcBorders>
          </w:tcPr>
          <w:p w:rsidR="00D6544B" w:rsidRPr="00453FEA" w:rsidRDefault="00D6544B" w:rsidP="00453FEA">
            <w:pPr>
              <w:spacing w:after="160" w:line="360" w:lineRule="auto"/>
              <w:ind w:left="0" w:right="0" w:firstLine="0"/>
              <w:jc w:val="left"/>
              <w:rPr>
                <w:sz w:val="28"/>
                <w:szCs w:val="28"/>
              </w:rPr>
            </w:pPr>
          </w:p>
        </w:tc>
        <w:tc>
          <w:tcPr>
            <w:tcW w:w="6239"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r>
      <w:tr w:rsidR="00D6544B" w:rsidRPr="00453FEA">
        <w:trPr>
          <w:trHeight w:val="47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7" w:firstLine="0"/>
              <w:jc w:val="left"/>
              <w:rPr>
                <w:sz w:val="28"/>
                <w:szCs w:val="28"/>
              </w:rPr>
            </w:pPr>
            <w:r w:rsidRPr="00453FEA">
              <w:rPr>
                <w:b/>
                <w:sz w:val="28"/>
                <w:szCs w:val="28"/>
              </w:rPr>
              <w:t xml:space="preserve">2 четверть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6" w:firstLine="0"/>
              <w:jc w:val="left"/>
              <w:rPr>
                <w:sz w:val="28"/>
                <w:szCs w:val="28"/>
              </w:rPr>
            </w:pPr>
            <w:r w:rsidRPr="00453FEA">
              <w:rPr>
                <w:sz w:val="28"/>
                <w:szCs w:val="28"/>
              </w:rPr>
              <w:t xml:space="preserve">40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4 по теме «Сложение и вычитание в пределах 100» </w:t>
            </w:r>
          </w:p>
        </w:tc>
      </w:tr>
      <w:tr w:rsidR="00D6544B" w:rsidRPr="00453FEA">
        <w:trPr>
          <w:trHeight w:val="24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Проверочная работа №1. </w:t>
            </w:r>
          </w:p>
        </w:tc>
      </w:tr>
      <w:tr w:rsidR="00D6544B" w:rsidRPr="00453FEA">
        <w:trPr>
          <w:trHeight w:val="24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5 по итогам 1 полугодия </w:t>
            </w:r>
          </w:p>
        </w:tc>
      </w:tr>
      <w:tr w:rsidR="00D6544B" w:rsidRPr="00453FEA">
        <w:trPr>
          <w:trHeight w:val="240"/>
        </w:trPr>
        <w:tc>
          <w:tcPr>
            <w:tcW w:w="1416"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 </w:t>
            </w:r>
          </w:p>
        </w:tc>
        <w:tc>
          <w:tcPr>
            <w:tcW w:w="1419" w:type="dxa"/>
            <w:tcBorders>
              <w:top w:val="single" w:sz="4" w:space="0" w:color="000000"/>
              <w:left w:val="nil"/>
              <w:bottom w:val="single" w:sz="4" w:space="0" w:color="000000"/>
              <w:right w:val="nil"/>
            </w:tcBorders>
          </w:tcPr>
          <w:p w:rsidR="00D6544B" w:rsidRPr="00453FEA" w:rsidRDefault="00D6544B" w:rsidP="00453FEA">
            <w:pPr>
              <w:spacing w:after="160" w:line="360" w:lineRule="auto"/>
              <w:ind w:left="0" w:right="0" w:firstLine="0"/>
              <w:jc w:val="left"/>
              <w:rPr>
                <w:sz w:val="28"/>
                <w:szCs w:val="28"/>
              </w:rPr>
            </w:pPr>
          </w:p>
        </w:tc>
        <w:tc>
          <w:tcPr>
            <w:tcW w:w="6239"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r>
      <w:tr w:rsidR="00D6544B" w:rsidRPr="00453FEA">
        <w:trPr>
          <w:trHeight w:val="24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Проверочная работа №2. </w:t>
            </w:r>
          </w:p>
        </w:tc>
      </w:tr>
      <w:tr w:rsidR="00D6544B" w:rsidRPr="00453FEA">
        <w:trPr>
          <w:trHeight w:val="468"/>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7" w:firstLine="0"/>
              <w:jc w:val="left"/>
              <w:rPr>
                <w:sz w:val="28"/>
                <w:szCs w:val="28"/>
              </w:rPr>
            </w:pPr>
            <w:r w:rsidRPr="00453FEA">
              <w:rPr>
                <w:b/>
                <w:sz w:val="28"/>
                <w:szCs w:val="28"/>
              </w:rPr>
              <w:t xml:space="preserve">3 четверть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6" w:firstLine="0"/>
              <w:jc w:val="left"/>
              <w:rPr>
                <w:sz w:val="28"/>
                <w:szCs w:val="28"/>
              </w:rPr>
            </w:pPr>
            <w:r w:rsidRPr="00453FEA">
              <w:rPr>
                <w:sz w:val="28"/>
                <w:szCs w:val="28"/>
              </w:rPr>
              <w:t xml:space="preserve">50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6 по теме «Сложение и вычитание в пределах 100» </w:t>
            </w:r>
          </w:p>
        </w:tc>
      </w:tr>
      <w:tr w:rsidR="00D6544B" w:rsidRPr="00453FEA">
        <w:trPr>
          <w:trHeight w:val="47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7 по теме «Сложение и вычитание в пределах 100» </w:t>
            </w:r>
          </w:p>
        </w:tc>
      </w:tr>
      <w:tr w:rsidR="00D6544B" w:rsidRPr="00453FEA">
        <w:trPr>
          <w:trHeight w:val="24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13" w:right="0" w:firstLine="0"/>
              <w:jc w:val="left"/>
              <w:rPr>
                <w:sz w:val="28"/>
                <w:szCs w:val="28"/>
              </w:rPr>
            </w:pPr>
            <w:r w:rsidRPr="00453FEA">
              <w:rPr>
                <w:b/>
                <w:sz w:val="28"/>
                <w:szCs w:val="28"/>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right="0" w:firstLine="0"/>
              <w:jc w:val="left"/>
              <w:rPr>
                <w:sz w:val="28"/>
                <w:szCs w:val="28"/>
              </w:rPr>
            </w:pPr>
            <w:r w:rsidRPr="00453FEA">
              <w:rPr>
                <w:sz w:val="28"/>
                <w:szCs w:val="28"/>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8 по итогам 3 четверти </w:t>
            </w:r>
          </w:p>
        </w:tc>
      </w:tr>
      <w:tr w:rsidR="00D6544B" w:rsidRPr="00453FEA">
        <w:trPr>
          <w:trHeight w:val="240"/>
        </w:trPr>
        <w:tc>
          <w:tcPr>
            <w:tcW w:w="1416"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 </w:t>
            </w:r>
          </w:p>
        </w:tc>
        <w:tc>
          <w:tcPr>
            <w:tcW w:w="1419" w:type="dxa"/>
            <w:tcBorders>
              <w:top w:val="single" w:sz="4" w:space="0" w:color="000000"/>
              <w:left w:val="nil"/>
              <w:bottom w:val="single" w:sz="4" w:space="0" w:color="000000"/>
              <w:right w:val="nil"/>
            </w:tcBorders>
          </w:tcPr>
          <w:p w:rsidR="00D6544B" w:rsidRPr="00453FEA" w:rsidRDefault="00D6544B" w:rsidP="00453FEA">
            <w:pPr>
              <w:spacing w:after="160" w:line="360" w:lineRule="auto"/>
              <w:ind w:left="0" w:right="0" w:firstLine="0"/>
              <w:jc w:val="left"/>
              <w:rPr>
                <w:sz w:val="28"/>
                <w:szCs w:val="28"/>
              </w:rPr>
            </w:pPr>
          </w:p>
        </w:tc>
        <w:tc>
          <w:tcPr>
            <w:tcW w:w="6239"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r>
      <w:tr w:rsidR="00D6544B" w:rsidRPr="00453FEA">
        <w:trPr>
          <w:trHeight w:val="240"/>
        </w:trPr>
        <w:tc>
          <w:tcPr>
            <w:tcW w:w="1416"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7" w:firstLine="0"/>
              <w:jc w:val="left"/>
              <w:rPr>
                <w:sz w:val="28"/>
                <w:szCs w:val="28"/>
              </w:rPr>
            </w:pPr>
            <w:r w:rsidRPr="00453FEA">
              <w:rPr>
                <w:b/>
                <w:sz w:val="28"/>
                <w:szCs w:val="28"/>
              </w:rPr>
              <w:t xml:space="preserve">4 четверть </w:t>
            </w:r>
          </w:p>
        </w:tc>
        <w:tc>
          <w:tcPr>
            <w:tcW w:w="141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36" w:firstLine="0"/>
              <w:jc w:val="left"/>
              <w:rPr>
                <w:sz w:val="28"/>
                <w:szCs w:val="28"/>
              </w:rPr>
            </w:pPr>
            <w:r w:rsidRPr="00453FEA">
              <w:rPr>
                <w:sz w:val="28"/>
                <w:szCs w:val="28"/>
              </w:rPr>
              <w:t xml:space="preserve">40 </w:t>
            </w:r>
          </w:p>
        </w:tc>
        <w:tc>
          <w:tcPr>
            <w:tcW w:w="6239"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sz w:val="28"/>
                <w:szCs w:val="28"/>
              </w:rPr>
              <w:t xml:space="preserve">Контрольная работа № 9 по итогам года </w:t>
            </w:r>
          </w:p>
        </w:tc>
      </w:tr>
    </w:tbl>
    <w:p w:rsidR="00D6544B" w:rsidRPr="00453FEA" w:rsidRDefault="00071F0F" w:rsidP="00453FEA">
      <w:pPr>
        <w:spacing w:after="261" w:line="360" w:lineRule="auto"/>
        <w:ind w:left="0" w:right="0" w:firstLine="0"/>
        <w:jc w:val="left"/>
        <w:rPr>
          <w:sz w:val="28"/>
          <w:szCs w:val="28"/>
        </w:rPr>
      </w:pPr>
      <w:r w:rsidRPr="00453FEA">
        <w:rPr>
          <w:b/>
          <w:i/>
          <w:sz w:val="28"/>
          <w:szCs w:val="28"/>
        </w:rPr>
        <w:t xml:space="preserve"> </w:t>
      </w:r>
    </w:p>
    <w:p w:rsidR="00D6544B" w:rsidRPr="00453FEA" w:rsidRDefault="00071F0F" w:rsidP="00453FEA">
      <w:pPr>
        <w:spacing w:after="202" w:line="360" w:lineRule="auto"/>
        <w:ind w:right="322"/>
        <w:jc w:val="left"/>
        <w:rPr>
          <w:sz w:val="28"/>
          <w:szCs w:val="28"/>
        </w:rPr>
      </w:pPr>
      <w:r w:rsidRPr="00453FEA">
        <w:rPr>
          <w:b/>
          <w:i/>
          <w:sz w:val="28"/>
          <w:szCs w:val="28"/>
        </w:rPr>
        <w:t xml:space="preserve">Общая </w:t>
      </w:r>
      <w:proofErr w:type="gramStart"/>
      <w:r w:rsidRPr="00453FEA">
        <w:rPr>
          <w:b/>
          <w:i/>
          <w:sz w:val="28"/>
          <w:szCs w:val="28"/>
        </w:rPr>
        <w:t xml:space="preserve">цель </w:t>
      </w:r>
      <w:r w:rsidRPr="00453FEA">
        <w:rPr>
          <w:sz w:val="28"/>
          <w:szCs w:val="28"/>
        </w:rPr>
        <w:t xml:space="preserve"> изучения</w:t>
      </w:r>
      <w:proofErr w:type="gramEnd"/>
      <w:r w:rsidRPr="00453FEA">
        <w:rPr>
          <w:sz w:val="28"/>
          <w:szCs w:val="28"/>
        </w:rPr>
        <w:t xml:space="preserve"> предмета «Математика» в начальной школе является  формирования базовых математических знаний, умений и навыков, позволяющих в дальнейшем осваивать на доступном уровне программы основного общего образования, решать адекватные возрасту практические задачи, требующие действий с величинами, а также коррекция недостатков отдельных познавательных процессов и формирование произвольной регуляции деятельности.   </w:t>
      </w:r>
    </w:p>
    <w:p w:rsidR="00D6544B" w:rsidRPr="00453FEA" w:rsidRDefault="00071F0F" w:rsidP="00453FEA">
      <w:pPr>
        <w:spacing w:line="360" w:lineRule="auto"/>
        <w:ind w:right="322"/>
        <w:jc w:val="left"/>
        <w:rPr>
          <w:sz w:val="28"/>
          <w:szCs w:val="28"/>
        </w:rPr>
      </w:pPr>
      <w:r w:rsidRPr="00453FEA">
        <w:rPr>
          <w:sz w:val="28"/>
          <w:szCs w:val="28"/>
        </w:rPr>
        <w:lastRenderedPageBreak/>
        <w:t xml:space="preserve">В соответствии с перечисленными трудностями и обозначенными в </w:t>
      </w:r>
      <w:proofErr w:type="spellStart"/>
      <w:r w:rsidRPr="00453FEA">
        <w:rPr>
          <w:sz w:val="28"/>
          <w:szCs w:val="28"/>
        </w:rPr>
        <w:t>ПрАООП</w:t>
      </w:r>
      <w:proofErr w:type="spellEnd"/>
      <w:r w:rsidRPr="00453FEA">
        <w:rPr>
          <w:sz w:val="28"/>
          <w:szCs w:val="28"/>
        </w:rPr>
        <w:t xml:space="preserve"> НОО обучающихся с </w:t>
      </w:r>
    </w:p>
    <w:p w:rsidR="00D6544B" w:rsidRPr="00453FEA" w:rsidRDefault="00071F0F" w:rsidP="00453FEA">
      <w:pPr>
        <w:spacing w:after="256" w:line="360" w:lineRule="auto"/>
        <w:ind w:right="322"/>
        <w:jc w:val="left"/>
        <w:rPr>
          <w:sz w:val="28"/>
          <w:szCs w:val="28"/>
        </w:rPr>
      </w:pPr>
      <w:r w:rsidRPr="00453FEA">
        <w:rPr>
          <w:sz w:val="28"/>
          <w:szCs w:val="28"/>
        </w:rPr>
        <w:t xml:space="preserve">ЗПР с особыми образовательными потребностями определяются </w:t>
      </w:r>
      <w:r w:rsidRPr="00453FEA">
        <w:rPr>
          <w:b/>
          <w:i/>
          <w:sz w:val="28"/>
          <w:szCs w:val="28"/>
        </w:rPr>
        <w:t xml:space="preserve">общие задачи учебного предмета: </w:t>
      </w:r>
    </w:p>
    <w:p w:rsidR="00D6544B" w:rsidRPr="00453FEA" w:rsidRDefault="00071F0F" w:rsidP="00453FEA">
      <w:pPr>
        <w:numPr>
          <w:ilvl w:val="0"/>
          <w:numId w:val="3"/>
        </w:numPr>
        <w:spacing w:line="360" w:lineRule="auto"/>
        <w:ind w:right="322" w:hanging="360"/>
        <w:jc w:val="left"/>
        <w:rPr>
          <w:sz w:val="28"/>
          <w:szCs w:val="28"/>
        </w:rPr>
      </w:pPr>
      <w:r w:rsidRPr="00453FEA">
        <w:rPr>
          <w:sz w:val="28"/>
          <w:szCs w:val="28"/>
        </w:rPr>
        <w:t xml:space="preserve">Подготовить обучающихся с ограниченными возможностями здоровья к жизни и овладению математическими знаниями и навыками; </w:t>
      </w:r>
    </w:p>
    <w:p w:rsidR="00D6544B" w:rsidRPr="00453FEA" w:rsidRDefault="00071F0F" w:rsidP="00453FEA">
      <w:pPr>
        <w:numPr>
          <w:ilvl w:val="0"/>
          <w:numId w:val="3"/>
        </w:numPr>
        <w:spacing w:after="16" w:line="360" w:lineRule="auto"/>
        <w:ind w:right="322" w:hanging="360"/>
        <w:jc w:val="left"/>
        <w:rPr>
          <w:sz w:val="28"/>
          <w:szCs w:val="28"/>
        </w:rPr>
      </w:pPr>
      <w:r w:rsidRPr="00453FEA">
        <w:rPr>
          <w:sz w:val="28"/>
          <w:szCs w:val="28"/>
        </w:rPr>
        <w:t xml:space="preserve">Математическое развитие младшего школьника — формирование способности к интеллектуальной деятельности (логического и знаково-символического мышления), пространственного воображения, математической речи;  </w:t>
      </w:r>
    </w:p>
    <w:p w:rsidR="00D6544B" w:rsidRPr="00453FEA" w:rsidRDefault="00071F0F" w:rsidP="00453FEA">
      <w:pPr>
        <w:numPr>
          <w:ilvl w:val="0"/>
          <w:numId w:val="3"/>
        </w:numPr>
        <w:spacing w:after="16" w:line="360" w:lineRule="auto"/>
        <w:ind w:right="322" w:hanging="360"/>
        <w:jc w:val="left"/>
        <w:rPr>
          <w:sz w:val="28"/>
          <w:szCs w:val="28"/>
        </w:rPr>
      </w:pPr>
      <w:r w:rsidRPr="00453FEA">
        <w:rPr>
          <w:sz w:val="28"/>
          <w:szCs w:val="28"/>
        </w:rPr>
        <w:t xml:space="preserve">Умение строить рассуждения, выбирать аргументацию, различать обоснованные и необоснованные суждения, вести поиск информации (фактов, оснований для упорядочения, вариантов и др.); </w:t>
      </w:r>
    </w:p>
    <w:p w:rsidR="00D6544B" w:rsidRPr="00453FEA" w:rsidRDefault="00071F0F" w:rsidP="00453FEA">
      <w:pPr>
        <w:numPr>
          <w:ilvl w:val="0"/>
          <w:numId w:val="3"/>
        </w:numPr>
        <w:spacing w:line="360" w:lineRule="auto"/>
        <w:ind w:right="322" w:hanging="360"/>
        <w:jc w:val="left"/>
        <w:rPr>
          <w:sz w:val="28"/>
          <w:szCs w:val="28"/>
        </w:rPr>
      </w:pPr>
      <w:r w:rsidRPr="00453FEA">
        <w:rPr>
          <w:sz w:val="28"/>
          <w:szCs w:val="28"/>
        </w:rPr>
        <w:t xml:space="preserve">Освоение начальных математических знаний — понимание значения величин и способов их измерения; </w:t>
      </w:r>
    </w:p>
    <w:p w:rsidR="00D6544B" w:rsidRPr="00453FEA" w:rsidRDefault="00071F0F" w:rsidP="00453FEA">
      <w:pPr>
        <w:numPr>
          <w:ilvl w:val="0"/>
          <w:numId w:val="3"/>
        </w:numPr>
        <w:spacing w:line="360" w:lineRule="auto"/>
        <w:ind w:right="322" w:hanging="360"/>
        <w:jc w:val="left"/>
        <w:rPr>
          <w:sz w:val="28"/>
          <w:szCs w:val="28"/>
        </w:rPr>
      </w:pPr>
      <w:r w:rsidRPr="00453FEA">
        <w:rPr>
          <w:sz w:val="28"/>
          <w:szCs w:val="28"/>
        </w:rPr>
        <w:t xml:space="preserve">Использование арифметических способов для разрешения сюжетных ситуаций;  </w:t>
      </w:r>
    </w:p>
    <w:p w:rsidR="00D6544B" w:rsidRPr="00453FEA" w:rsidRDefault="00071F0F" w:rsidP="00453FEA">
      <w:pPr>
        <w:numPr>
          <w:ilvl w:val="0"/>
          <w:numId w:val="3"/>
        </w:numPr>
        <w:spacing w:line="360" w:lineRule="auto"/>
        <w:ind w:right="322" w:hanging="360"/>
        <w:jc w:val="left"/>
        <w:rPr>
          <w:sz w:val="28"/>
          <w:szCs w:val="28"/>
        </w:rPr>
      </w:pPr>
      <w:r w:rsidRPr="00453FEA">
        <w:rPr>
          <w:sz w:val="28"/>
          <w:szCs w:val="28"/>
        </w:rPr>
        <w:t xml:space="preserve">Формирование умения решать учебные и практические задачи средствами математики;  </w:t>
      </w:r>
    </w:p>
    <w:p w:rsidR="00D6544B" w:rsidRPr="00453FEA" w:rsidRDefault="00071F0F" w:rsidP="00453FEA">
      <w:pPr>
        <w:numPr>
          <w:ilvl w:val="0"/>
          <w:numId w:val="3"/>
        </w:numPr>
        <w:spacing w:line="360" w:lineRule="auto"/>
        <w:ind w:right="322" w:hanging="360"/>
        <w:jc w:val="left"/>
        <w:rPr>
          <w:sz w:val="28"/>
          <w:szCs w:val="28"/>
        </w:rPr>
      </w:pPr>
      <w:r w:rsidRPr="00453FEA">
        <w:rPr>
          <w:sz w:val="28"/>
          <w:szCs w:val="28"/>
        </w:rPr>
        <w:t xml:space="preserve">Работа с алгоритмами выполнения арифметических действий;  </w:t>
      </w:r>
    </w:p>
    <w:p w:rsidR="00D6544B" w:rsidRPr="00453FEA" w:rsidRDefault="00071F0F" w:rsidP="00453FEA">
      <w:pPr>
        <w:numPr>
          <w:ilvl w:val="0"/>
          <w:numId w:val="3"/>
        </w:numPr>
        <w:spacing w:after="167" w:line="360" w:lineRule="auto"/>
        <w:ind w:right="322" w:hanging="360"/>
        <w:jc w:val="left"/>
        <w:rPr>
          <w:sz w:val="28"/>
          <w:szCs w:val="28"/>
        </w:rPr>
      </w:pPr>
      <w:r w:rsidRPr="00453FEA">
        <w:rPr>
          <w:sz w:val="28"/>
          <w:szCs w:val="28"/>
        </w:rPr>
        <w:t xml:space="preserve">Воспитание интереса к математике, осознание возможностей и роли математики в познании окружающего мира, понимание математики как части общечеловеческой культуры, стремления использовать математические знания в повседневной жизни.  </w:t>
      </w:r>
    </w:p>
    <w:p w:rsidR="00D6544B" w:rsidRPr="00453FEA" w:rsidRDefault="00D6544B" w:rsidP="00453FEA">
      <w:pPr>
        <w:spacing w:after="275" w:line="360" w:lineRule="auto"/>
        <w:ind w:left="0" w:right="0" w:firstLine="0"/>
        <w:jc w:val="left"/>
        <w:rPr>
          <w:sz w:val="28"/>
          <w:szCs w:val="28"/>
        </w:rPr>
      </w:pPr>
    </w:p>
    <w:p w:rsidR="00D6544B" w:rsidRPr="00453FEA" w:rsidRDefault="00071F0F" w:rsidP="00453FEA">
      <w:pPr>
        <w:spacing w:after="262" w:line="360" w:lineRule="auto"/>
        <w:ind w:left="1729" w:right="0"/>
        <w:jc w:val="left"/>
        <w:rPr>
          <w:sz w:val="28"/>
          <w:szCs w:val="28"/>
        </w:rPr>
      </w:pPr>
      <w:r w:rsidRPr="00453FEA">
        <w:rPr>
          <w:b/>
          <w:sz w:val="28"/>
          <w:szCs w:val="28"/>
        </w:rPr>
        <w:t>2.</w:t>
      </w:r>
      <w:r w:rsidRPr="00453FEA">
        <w:rPr>
          <w:rFonts w:eastAsia="Arial"/>
          <w:b/>
          <w:sz w:val="28"/>
          <w:szCs w:val="28"/>
        </w:rPr>
        <w:t xml:space="preserve"> </w:t>
      </w:r>
      <w:r w:rsidRPr="00453FEA">
        <w:rPr>
          <w:b/>
          <w:sz w:val="28"/>
          <w:szCs w:val="28"/>
        </w:rPr>
        <w:t xml:space="preserve">МИНИМУМ СОДЕРЖАНИЯ ОБРАЗОВАНИЯ ПО РАЗДЕЛАМ </w:t>
      </w:r>
    </w:p>
    <w:p w:rsidR="00D6544B" w:rsidRPr="00453FEA" w:rsidRDefault="00071F0F" w:rsidP="00453FEA">
      <w:pPr>
        <w:spacing w:after="201" w:line="360" w:lineRule="auto"/>
        <w:ind w:right="322"/>
        <w:jc w:val="left"/>
        <w:rPr>
          <w:sz w:val="28"/>
          <w:szCs w:val="28"/>
        </w:rPr>
      </w:pPr>
      <w:r w:rsidRPr="00453FEA">
        <w:rPr>
          <w:b/>
          <w:i/>
          <w:sz w:val="28"/>
          <w:szCs w:val="28"/>
        </w:rPr>
        <w:t>Числа и величины. Счёт предметов.</w:t>
      </w:r>
      <w:r w:rsidRPr="00453FEA">
        <w:rPr>
          <w:sz w:val="28"/>
          <w:szCs w:val="28"/>
        </w:rPr>
        <w:t xml:space="preserve">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r w:rsidRPr="00453FEA">
        <w:rPr>
          <w:b/>
          <w:i/>
          <w:sz w:val="28"/>
          <w:szCs w:val="28"/>
        </w:rPr>
        <w:t xml:space="preserve"> </w:t>
      </w:r>
    </w:p>
    <w:p w:rsidR="00D6544B" w:rsidRPr="00453FEA" w:rsidRDefault="00071F0F" w:rsidP="00453FEA">
      <w:pPr>
        <w:spacing w:after="249" w:line="360" w:lineRule="auto"/>
        <w:ind w:right="322"/>
        <w:jc w:val="left"/>
        <w:rPr>
          <w:sz w:val="28"/>
          <w:szCs w:val="28"/>
        </w:rPr>
      </w:pPr>
      <w:r w:rsidRPr="00453FEA">
        <w:rPr>
          <w:b/>
          <w:i/>
          <w:sz w:val="28"/>
          <w:szCs w:val="28"/>
        </w:rPr>
        <w:lastRenderedPageBreak/>
        <w:t xml:space="preserve">Измерение </w:t>
      </w:r>
      <w:proofErr w:type="spellStart"/>
      <w:proofErr w:type="gramStart"/>
      <w:r w:rsidRPr="00453FEA">
        <w:rPr>
          <w:b/>
          <w:i/>
          <w:sz w:val="28"/>
          <w:szCs w:val="28"/>
        </w:rPr>
        <w:t>величин.</w:t>
      </w:r>
      <w:r w:rsidRPr="00453FEA">
        <w:rPr>
          <w:sz w:val="28"/>
          <w:szCs w:val="28"/>
        </w:rPr>
        <w:t>Единицы</w:t>
      </w:r>
      <w:proofErr w:type="spellEnd"/>
      <w:proofErr w:type="gramEnd"/>
      <w:r w:rsidRPr="00453FEA">
        <w:rPr>
          <w:sz w:val="28"/>
          <w:szCs w:val="28"/>
        </w:rPr>
        <w:t xml:space="preserve">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D6544B" w:rsidRPr="00453FEA" w:rsidRDefault="00071F0F" w:rsidP="00453FEA">
      <w:pPr>
        <w:spacing w:after="245" w:line="360" w:lineRule="auto"/>
        <w:ind w:right="322"/>
        <w:jc w:val="left"/>
        <w:rPr>
          <w:sz w:val="28"/>
          <w:szCs w:val="28"/>
        </w:rPr>
      </w:pPr>
      <w:r w:rsidRPr="00453FEA">
        <w:rPr>
          <w:b/>
          <w:i/>
          <w:sz w:val="28"/>
          <w:szCs w:val="28"/>
        </w:rPr>
        <w:t xml:space="preserve">Арифметические действия. </w:t>
      </w:r>
      <w:r w:rsidRPr="00453FEA">
        <w:rPr>
          <w:sz w:val="28"/>
          <w:szCs w:val="28"/>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Элементы алгебраической пропедевтики. Выражения с одной переменной вида a ± 28, 8 ∙ b, </w:t>
      </w:r>
      <w:proofErr w:type="gramStart"/>
      <w:r w:rsidRPr="00453FEA">
        <w:rPr>
          <w:sz w:val="28"/>
          <w:szCs w:val="28"/>
        </w:rPr>
        <w:t>c :</w:t>
      </w:r>
      <w:proofErr w:type="gramEnd"/>
      <w:r w:rsidRPr="00453FEA">
        <w:rPr>
          <w:sz w:val="28"/>
          <w:szCs w:val="28"/>
        </w:rPr>
        <w:t xml:space="preserve"> 2; с двумя переменными вида: a + b, а – b, a ∙ b, c : d (d ≠ 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 а = а, 0 ∙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r w:rsidRPr="00453FEA">
        <w:rPr>
          <w:b/>
          <w:i/>
          <w:sz w:val="28"/>
          <w:szCs w:val="28"/>
        </w:rPr>
        <w:t xml:space="preserve"> </w:t>
      </w:r>
    </w:p>
    <w:p w:rsidR="00D6544B" w:rsidRPr="00453FEA" w:rsidRDefault="00071F0F" w:rsidP="00453FEA">
      <w:pPr>
        <w:spacing w:after="253" w:line="360" w:lineRule="auto"/>
        <w:ind w:right="322"/>
        <w:jc w:val="left"/>
        <w:rPr>
          <w:sz w:val="28"/>
          <w:szCs w:val="28"/>
        </w:rPr>
      </w:pPr>
      <w:r w:rsidRPr="00453FEA">
        <w:rPr>
          <w:b/>
          <w:i/>
          <w:sz w:val="28"/>
          <w:szCs w:val="28"/>
        </w:rPr>
        <w:t xml:space="preserve">Работа с текстовыми задачами. </w:t>
      </w:r>
      <w:r w:rsidRPr="00453FEA">
        <w:rPr>
          <w:sz w:val="28"/>
          <w:szCs w:val="28"/>
        </w:rPr>
        <w:t xml:space="preserve">Задача. Структура задачи. Решение текстовых задач арифметическим способом. Планирование хода решения задач. Текстовые задачи, раскрывающие смысл арифметических действий (сложение, вычитание, умножение и </w:t>
      </w:r>
      <w:r w:rsidRPr="00453FEA">
        <w:rPr>
          <w:sz w:val="28"/>
          <w:szCs w:val="28"/>
        </w:rPr>
        <w:lastRenderedPageBreak/>
        <w:t>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 Решение задач разными способами. Представление текста задачи в виде рисунка, схематического рисунка, схематического чертежа, краткой записи, в таблице, на диаграмме.</w:t>
      </w:r>
      <w:r w:rsidRPr="00453FEA">
        <w:rPr>
          <w:b/>
          <w:i/>
          <w:sz w:val="28"/>
          <w:szCs w:val="28"/>
        </w:rPr>
        <w:t xml:space="preserve"> </w:t>
      </w:r>
    </w:p>
    <w:p w:rsidR="00D6544B" w:rsidRPr="00453FEA" w:rsidRDefault="00071F0F" w:rsidP="00453FEA">
      <w:pPr>
        <w:spacing w:after="200" w:line="360" w:lineRule="auto"/>
        <w:ind w:right="322"/>
        <w:jc w:val="left"/>
        <w:rPr>
          <w:sz w:val="28"/>
          <w:szCs w:val="28"/>
        </w:rPr>
      </w:pPr>
      <w:r w:rsidRPr="00453FEA">
        <w:rPr>
          <w:b/>
          <w:i/>
          <w:sz w:val="28"/>
          <w:szCs w:val="28"/>
        </w:rPr>
        <w:t xml:space="preserve">Пространственные отношения. Геометрические фигуры. </w:t>
      </w:r>
      <w:r w:rsidRPr="00453FEA">
        <w:rPr>
          <w:sz w:val="28"/>
          <w:szCs w:val="28"/>
        </w:rPr>
        <w:t>Взаимное расположение предметов в пространстве и на плоскости (выше — ниже, слева — справа, за — перед, между, вверху — внизу, ближе — дальше и др.</w:t>
      </w:r>
      <w:proofErr w:type="gramStart"/>
      <w:r w:rsidRPr="00453FEA">
        <w:rPr>
          <w:sz w:val="28"/>
          <w:szCs w:val="28"/>
        </w:rPr>
        <w:t>).Распознавание</w:t>
      </w:r>
      <w:proofErr w:type="gramEnd"/>
      <w:r w:rsidRPr="00453FEA">
        <w:rPr>
          <w:sz w:val="28"/>
          <w:szCs w:val="28"/>
        </w:rPr>
        <w:t xml:space="preserve">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r w:rsidRPr="00453FEA">
        <w:rPr>
          <w:b/>
          <w:i/>
          <w:sz w:val="28"/>
          <w:szCs w:val="28"/>
        </w:rPr>
        <w:t xml:space="preserve"> </w:t>
      </w:r>
    </w:p>
    <w:p w:rsidR="00D6544B" w:rsidRPr="00453FEA" w:rsidRDefault="00071F0F" w:rsidP="00453FEA">
      <w:pPr>
        <w:spacing w:after="202" w:line="360" w:lineRule="auto"/>
        <w:ind w:right="322"/>
        <w:jc w:val="left"/>
        <w:rPr>
          <w:sz w:val="28"/>
          <w:szCs w:val="28"/>
        </w:rPr>
      </w:pPr>
      <w:r w:rsidRPr="00453FEA">
        <w:rPr>
          <w:b/>
          <w:i/>
          <w:sz w:val="28"/>
          <w:szCs w:val="28"/>
        </w:rPr>
        <w:t xml:space="preserve">Свойства сторон прямоугольника. </w:t>
      </w:r>
      <w:r w:rsidRPr="00453FEA">
        <w:rPr>
          <w:sz w:val="28"/>
          <w:szCs w:val="28"/>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r w:rsidRPr="00453FEA">
        <w:rPr>
          <w:b/>
          <w:i/>
          <w:sz w:val="28"/>
          <w:szCs w:val="28"/>
        </w:rPr>
        <w:t xml:space="preserve"> </w:t>
      </w:r>
    </w:p>
    <w:p w:rsidR="00D6544B" w:rsidRPr="00453FEA" w:rsidRDefault="00071F0F" w:rsidP="00453FEA">
      <w:pPr>
        <w:spacing w:after="245" w:line="360" w:lineRule="auto"/>
        <w:ind w:right="322"/>
        <w:jc w:val="left"/>
        <w:rPr>
          <w:sz w:val="28"/>
          <w:szCs w:val="28"/>
        </w:rPr>
      </w:pPr>
      <w:r w:rsidRPr="00453FEA">
        <w:rPr>
          <w:b/>
          <w:i/>
          <w:sz w:val="28"/>
          <w:szCs w:val="28"/>
        </w:rPr>
        <w:t xml:space="preserve">Окружность (круг). Центр, радиус окружности (круга). </w:t>
      </w:r>
      <w:r w:rsidRPr="00453FEA">
        <w:rPr>
          <w:sz w:val="28"/>
          <w:szCs w:val="28"/>
        </w:rPr>
        <w:t xml:space="preserve">Использование чертёжных инструментов (линейка, угольник, циркуль) для выполнения построений. Геометрические формы в окружающем мире. Распознавание и называние геометрических тел: куб, пирамида, шар. </w:t>
      </w:r>
      <w:r w:rsidRPr="00453FEA">
        <w:rPr>
          <w:b/>
          <w:i/>
          <w:sz w:val="28"/>
          <w:szCs w:val="28"/>
        </w:rPr>
        <w:t xml:space="preserve"> </w:t>
      </w:r>
    </w:p>
    <w:p w:rsidR="00D6544B" w:rsidRPr="00453FEA" w:rsidRDefault="00071F0F" w:rsidP="00453FEA">
      <w:pPr>
        <w:spacing w:after="252" w:line="360" w:lineRule="auto"/>
        <w:ind w:right="322"/>
        <w:jc w:val="left"/>
        <w:rPr>
          <w:sz w:val="28"/>
          <w:szCs w:val="28"/>
        </w:rPr>
      </w:pPr>
      <w:r w:rsidRPr="00453FEA">
        <w:rPr>
          <w:b/>
          <w:i/>
          <w:sz w:val="28"/>
          <w:szCs w:val="28"/>
        </w:rPr>
        <w:t xml:space="preserve">Геометрические величины. </w:t>
      </w:r>
      <w:r w:rsidRPr="00453FEA">
        <w:rPr>
          <w:sz w:val="28"/>
          <w:szCs w:val="28"/>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Площадь. Площадь геометрической фигуры. Единицы площади (квадратный миллиметр, квадратный сантиметр, квадратный дециметр, квадратный метр, квадратный </w:t>
      </w:r>
      <w:r w:rsidRPr="00453FEA">
        <w:rPr>
          <w:sz w:val="28"/>
          <w:szCs w:val="28"/>
        </w:rPr>
        <w:lastRenderedPageBreak/>
        <w:t>километр). Точное и приближённое (с помощью палетки) измерение площади геометрической фигуры. Вычисление площади прямоугольника (квадрата).</w:t>
      </w:r>
      <w:r w:rsidRPr="00453FEA">
        <w:rPr>
          <w:b/>
          <w:i/>
          <w:sz w:val="28"/>
          <w:szCs w:val="28"/>
        </w:rPr>
        <w:t xml:space="preserve"> </w:t>
      </w:r>
    </w:p>
    <w:p w:rsidR="00D6544B" w:rsidRPr="00453FEA" w:rsidRDefault="00071F0F" w:rsidP="00453FEA">
      <w:pPr>
        <w:spacing w:after="237" w:line="360" w:lineRule="auto"/>
        <w:ind w:right="322"/>
        <w:jc w:val="left"/>
        <w:rPr>
          <w:sz w:val="28"/>
          <w:szCs w:val="28"/>
        </w:rPr>
      </w:pPr>
      <w:r w:rsidRPr="00453FEA">
        <w:rPr>
          <w:b/>
          <w:i/>
          <w:sz w:val="28"/>
          <w:szCs w:val="28"/>
        </w:rPr>
        <w:t xml:space="preserve">Работа с информацией. </w:t>
      </w:r>
      <w:r w:rsidRPr="00453FEA">
        <w:rPr>
          <w:sz w:val="28"/>
          <w:szCs w:val="28"/>
        </w:rPr>
        <w:t xml:space="preserve">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w:t>
      </w:r>
      <w:proofErr w:type="spellStart"/>
      <w:proofErr w:type="gramStart"/>
      <w:r w:rsidRPr="00453FEA">
        <w:rPr>
          <w:sz w:val="28"/>
          <w:szCs w:val="28"/>
        </w:rPr>
        <w:t>диаграмм.Интерпретация</w:t>
      </w:r>
      <w:proofErr w:type="spellEnd"/>
      <w:proofErr w:type="gramEnd"/>
      <w:r w:rsidRPr="00453FEA">
        <w:rPr>
          <w:sz w:val="28"/>
          <w:szCs w:val="28"/>
        </w:rPr>
        <w:t xml:space="preserve"> данных таблицы и столбчатой </w:t>
      </w:r>
      <w:proofErr w:type="spellStart"/>
      <w:r w:rsidRPr="00453FEA">
        <w:rPr>
          <w:sz w:val="28"/>
          <w:szCs w:val="28"/>
        </w:rPr>
        <w:t>диаграммы.Составление</w:t>
      </w:r>
      <w:proofErr w:type="spellEnd"/>
      <w:r w:rsidRPr="00453FEA">
        <w:rPr>
          <w:sz w:val="28"/>
          <w:szCs w:val="28"/>
        </w:rPr>
        <w:t xml:space="preserve">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 Построение простейших логических высказываний с помощью логических связок и слов («верно/неверно, что …», «если …, то …», «все», «каждый» и др.). </w:t>
      </w:r>
    </w:p>
    <w:p w:rsidR="00D6544B" w:rsidRPr="00453FEA" w:rsidRDefault="00071F0F" w:rsidP="00453FEA">
      <w:pPr>
        <w:spacing w:after="262" w:line="360" w:lineRule="auto"/>
        <w:ind w:left="2415" w:right="0"/>
        <w:jc w:val="left"/>
        <w:rPr>
          <w:sz w:val="28"/>
          <w:szCs w:val="28"/>
        </w:rPr>
      </w:pPr>
      <w:r w:rsidRPr="00453FEA">
        <w:rPr>
          <w:b/>
          <w:sz w:val="28"/>
          <w:szCs w:val="28"/>
        </w:rPr>
        <w:t xml:space="preserve">Планируемые результаты изучения учебного предмета </w:t>
      </w:r>
    </w:p>
    <w:p w:rsidR="00D6544B" w:rsidRPr="00453FEA" w:rsidRDefault="00071F0F" w:rsidP="00453FEA">
      <w:pPr>
        <w:spacing w:after="248" w:line="360" w:lineRule="auto"/>
        <w:ind w:left="-5" w:right="0"/>
        <w:jc w:val="left"/>
        <w:rPr>
          <w:sz w:val="28"/>
          <w:szCs w:val="28"/>
        </w:rPr>
      </w:pPr>
      <w:r w:rsidRPr="00453FEA">
        <w:rPr>
          <w:i/>
          <w:sz w:val="28"/>
          <w:szCs w:val="28"/>
        </w:rPr>
        <w:t xml:space="preserve">К концу второго класса обучающиеся должны знать: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Названия и последовательность чисел от 1 до 100;</w:t>
      </w:r>
      <w:r w:rsidRPr="00453FEA">
        <w:rPr>
          <w:rFonts w:eastAsia="Arial"/>
          <w:sz w:val="28"/>
          <w:szCs w:val="28"/>
        </w:rPr>
        <w:t xml:space="preserve">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Названия компонентов и результатов сложения и вычитания;</w:t>
      </w:r>
      <w:r w:rsidRPr="00453FEA">
        <w:rPr>
          <w:rFonts w:eastAsia="Arial"/>
          <w:sz w:val="28"/>
          <w:szCs w:val="28"/>
        </w:rPr>
        <w:t xml:space="preserve">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Правила о порядке выполнения действий в числовых выражениях в 2 действия, содержащих сложение и вычитание (со скобками и без них);</w:t>
      </w:r>
      <w:r w:rsidRPr="00453FEA">
        <w:rPr>
          <w:rFonts w:eastAsia="Arial"/>
          <w:sz w:val="28"/>
          <w:szCs w:val="28"/>
        </w:rPr>
        <w:t xml:space="preserve"> </w:t>
      </w:r>
      <w:r w:rsidRPr="00453FEA">
        <w:rPr>
          <w:rFonts w:eastAsia="Wingdings"/>
          <w:sz w:val="28"/>
          <w:szCs w:val="28"/>
        </w:rPr>
        <w:t></w:t>
      </w:r>
      <w:r w:rsidRPr="00453FEA">
        <w:rPr>
          <w:rFonts w:eastAsia="Arial"/>
          <w:sz w:val="28"/>
          <w:szCs w:val="28"/>
        </w:rPr>
        <w:t xml:space="preserve"> </w:t>
      </w:r>
      <w:r w:rsidRPr="00453FEA">
        <w:rPr>
          <w:sz w:val="28"/>
          <w:szCs w:val="28"/>
        </w:rPr>
        <w:t>Названия и обозначения действий умножения и деления.</w:t>
      </w:r>
      <w:r w:rsidRPr="00453FEA">
        <w:rPr>
          <w:rFonts w:eastAsia="Arial"/>
          <w:sz w:val="28"/>
          <w:szCs w:val="28"/>
        </w:rPr>
        <w:t xml:space="preserve">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Таблицу сложения однозначных чисел и соответствующие случаи вычитания учащиеся должны усвоить на уровне автоматизированного навыка.</w:t>
      </w:r>
      <w:r w:rsidRPr="00453FEA">
        <w:rPr>
          <w:rFonts w:eastAsia="Arial"/>
          <w:sz w:val="28"/>
          <w:szCs w:val="28"/>
        </w:rPr>
        <w:t xml:space="preserve"> </w:t>
      </w:r>
    </w:p>
    <w:p w:rsidR="00D6544B" w:rsidRPr="00453FEA" w:rsidRDefault="00071F0F" w:rsidP="00453FEA">
      <w:pPr>
        <w:spacing w:after="39" w:line="360" w:lineRule="auto"/>
        <w:ind w:left="1004" w:right="0" w:firstLine="0"/>
        <w:jc w:val="left"/>
        <w:rPr>
          <w:sz w:val="28"/>
          <w:szCs w:val="28"/>
        </w:rPr>
      </w:pPr>
      <w:r w:rsidRPr="00453FEA">
        <w:rPr>
          <w:rFonts w:eastAsia="Arial"/>
          <w:sz w:val="28"/>
          <w:szCs w:val="28"/>
        </w:rPr>
        <w:t xml:space="preserve"> </w:t>
      </w:r>
    </w:p>
    <w:p w:rsidR="00D6544B" w:rsidRPr="00453FEA" w:rsidRDefault="00071F0F" w:rsidP="00453FEA">
      <w:pPr>
        <w:spacing w:after="248" w:line="360" w:lineRule="auto"/>
        <w:ind w:left="-5" w:right="0"/>
        <w:jc w:val="left"/>
        <w:rPr>
          <w:sz w:val="28"/>
          <w:szCs w:val="28"/>
        </w:rPr>
      </w:pPr>
      <w:r w:rsidRPr="00453FEA">
        <w:rPr>
          <w:i/>
          <w:sz w:val="28"/>
          <w:szCs w:val="28"/>
        </w:rPr>
        <w:t xml:space="preserve">К концу второго класса обучающиеся должны уметь: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Читать, записывать и сравнивать числа в пределах 100;</w:t>
      </w:r>
      <w:r w:rsidRPr="00453FEA">
        <w:rPr>
          <w:rFonts w:eastAsia="Arial"/>
          <w:sz w:val="28"/>
          <w:szCs w:val="28"/>
        </w:rPr>
        <w:t xml:space="preserve"> </w:t>
      </w:r>
    </w:p>
    <w:p w:rsidR="00D6544B" w:rsidRPr="00453FEA" w:rsidRDefault="00071F0F" w:rsidP="00453FEA">
      <w:pPr>
        <w:numPr>
          <w:ilvl w:val="0"/>
          <w:numId w:val="4"/>
        </w:numPr>
        <w:spacing w:after="8" w:line="360" w:lineRule="auto"/>
        <w:ind w:right="322" w:hanging="360"/>
        <w:jc w:val="left"/>
        <w:rPr>
          <w:sz w:val="28"/>
          <w:szCs w:val="28"/>
        </w:rPr>
      </w:pPr>
      <w:r w:rsidRPr="00453FEA">
        <w:rPr>
          <w:sz w:val="28"/>
          <w:szCs w:val="28"/>
        </w:rPr>
        <w:t>Находить сумму и разность чисел в пределах 100: в более легких случаях устно, в более сложных – письменно;</w:t>
      </w:r>
      <w:r w:rsidRPr="00453FEA">
        <w:rPr>
          <w:rFonts w:eastAsia="Arial"/>
          <w:sz w:val="28"/>
          <w:szCs w:val="28"/>
        </w:rPr>
        <w:t xml:space="preserve"> </w:t>
      </w:r>
    </w:p>
    <w:p w:rsidR="00D6544B" w:rsidRPr="00453FEA" w:rsidRDefault="00071F0F" w:rsidP="00453FEA">
      <w:pPr>
        <w:numPr>
          <w:ilvl w:val="0"/>
          <w:numId w:val="4"/>
        </w:numPr>
        <w:spacing w:after="11" w:line="360" w:lineRule="auto"/>
        <w:ind w:right="322" w:hanging="360"/>
        <w:jc w:val="left"/>
        <w:rPr>
          <w:sz w:val="28"/>
          <w:szCs w:val="28"/>
        </w:rPr>
      </w:pPr>
      <w:r w:rsidRPr="00453FEA">
        <w:rPr>
          <w:sz w:val="28"/>
          <w:szCs w:val="28"/>
        </w:rPr>
        <w:t>Находить значения числовых выражений в 2 действия, содержащих сложение и вычитание (со скобками и без них);</w:t>
      </w:r>
      <w:r w:rsidRPr="00453FEA">
        <w:rPr>
          <w:rFonts w:eastAsia="Arial"/>
          <w:sz w:val="28"/>
          <w:szCs w:val="28"/>
        </w:rPr>
        <w:t xml:space="preserve">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lastRenderedPageBreak/>
        <w:t>Решать задачи в 1–2 действия на сложение и вычитание и задачи в одно действие, раскрывающие конкретный смысл умножения и деления;</w:t>
      </w:r>
      <w:r w:rsidRPr="00453FEA">
        <w:rPr>
          <w:rFonts w:eastAsia="Arial"/>
          <w:sz w:val="28"/>
          <w:szCs w:val="28"/>
        </w:rPr>
        <w:t xml:space="preserve">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Чертить отрезок заданной длины и измерять длину данного отрезка;</w:t>
      </w:r>
      <w:r w:rsidRPr="00453FEA">
        <w:rPr>
          <w:rFonts w:eastAsia="Arial"/>
          <w:sz w:val="28"/>
          <w:szCs w:val="28"/>
        </w:rPr>
        <w:t xml:space="preserve"> </w:t>
      </w:r>
    </w:p>
    <w:p w:rsidR="00D6544B" w:rsidRPr="00453FEA" w:rsidRDefault="00071F0F" w:rsidP="00453FEA">
      <w:pPr>
        <w:numPr>
          <w:ilvl w:val="0"/>
          <w:numId w:val="4"/>
        </w:numPr>
        <w:spacing w:after="0" w:line="360" w:lineRule="auto"/>
        <w:ind w:right="322" w:hanging="360"/>
        <w:jc w:val="left"/>
        <w:rPr>
          <w:sz w:val="28"/>
          <w:szCs w:val="28"/>
        </w:rPr>
      </w:pPr>
      <w:r w:rsidRPr="00453FEA">
        <w:rPr>
          <w:sz w:val="28"/>
          <w:szCs w:val="28"/>
        </w:rPr>
        <w:t>Находить длину ломаной, состоящей из 3–4 звеньев, и периметр многоугольника (треугольника, четырехугольника).</w:t>
      </w:r>
      <w:r w:rsidRPr="00453FEA">
        <w:rPr>
          <w:rFonts w:eastAsia="Arial"/>
          <w:sz w:val="28"/>
          <w:szCs w:val="28"/>
        </w:rPr>
        <w:t xml:space="preserve"> </w:t>
      </w:r>
    </w:p>
    <w:p w:rsidR="00D6544B" w:rsidRPr="00453FEA" w:rsidRDefault="00071F0F" w:rsidP="00453FEA">
      <w:pPr>
        <w:spacing w:after="265" w:line="360" w:lineRule="auto"/>
        <w:ind w:left="0" w:right="0" w:firstLine="0"/>
        <w:jc w:val="left"/>
        <w:rPr>
          <w:sz w:val="28"/>
          <w:szCs w:val="28"/>
        </w:rPr>
      </w:pPr>
      <w:r w:rsidRPr="00453FEA">
        <w:rPr>
          <w:i/>
          <w:sz w:val="28"/>
          <w:szCs w:val="28"/>
        </w:rPr>
        <w:t xml:space="preserve"> </w:t>
      </w:r>
    </w:p>
    <w:p w:rsidR="00D6544B" w:rsidRPr="00453FEA" w:rsidRDefault="00071F0F" w:rsidP="00453FEA">
      <w:pPr>
        <w:spacing w:after="268" w:line="360" w:lineRule="auto"/>
        <w:ind w:left="-5" w:right="0"/>
        <w:jc w:val="left"/>
        <w:rPr>
          <w:sz w:val="28"/>
          <w:szCs w:val="28"/>
        </w:rPr>
      </w:pPr>
      <w:r w:rsidRPr="00453FEA">
        <w:rPr>
          <w:i/>
          <w:sz w:val="28"/>
          <w:szCs w:val="28"/>
        </w:rPr>
        <w:t xml:space="preserve">Обучающийся получит возможность: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Осмыслить позицию школьника на уровне положительного отношения к школе;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Осмыслить значение общения для передачи и получения информации;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Отработать рефлексивную самооценку, умение анализировать свои действия и управлять ими;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Отработать навыки сотрудничества со взрослыми и сверстниками;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Осмыслить установку на здоровый образ жизни, наличие мотивации к творческому труду, к работе на результат;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Овладеют способами выполнения заданий творческого и поискового характера; </w:t>
      </w:r>
    </w:p>
    <w:p w:rsidR="00D6544B" w:rsidRPr="00453FEA" w:rsidRDefault="00071F0F" w:rsidP="00453FEA">
      <w:pPr>
        <w:numPr>
          <w:ilvl w:val="0"/>
          <w:numId w:val="4"/>
        </w:numPr>
        <w:spacing w:after="246" w:line="360" w:lineRule="auto"/>
        <w:ind w:right="322" w:hanging="360"/>
        <w:jc w:val="left"/>
        <w:rPr>
          <w:sz w:val="28"/>
          <w:szCs w:val="28"/>
        </w:rPr>
      </w:pPr>
      <w:r w:rsidRPr="00453FEA">
        <w:rPr>
          <w:sz w:val="28"/>
          <w:szCs w:val="28"/>
        </w:rPr>
        <w:t xml:space="preserve">Научатся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 </w:t>
      </w:r>
    </w:p>
    <w:p w:rsidR="00D6544B" w:rsidRPr="00453FEA" w:rsidRDefault="00071F0F" w:rsidP="00453FEA">
      <w:pPr>
        <w:spacing w:after="265" w:line="360" w:lineRule="auto"/>
        <w:ind w:left="370" w:right="0"/>
        <w:jc w:val="left"/>
        <w:rPr>
          <w:sz w:val="28"/>
          <w:szCs w:val="28"/>
        </w:rPr>
      </w:pPr>
      <w:proofErr w:type="spellStart"/>
      <w:r w:rsidRPr="00453FEA">
        <w:rPr>
          <w:i/>
          <w:sz w:val="28"/>
          <w:szCs w:val="28"/>
        </w:rPr>
        <w:t>Метапредметные</w:t>
      </w:r>
      <w:proofErr w:type="spellEnd"/>
      <w:r w:rsidRPr="00453FEA">
        <w:rPr>
          <w:i/>
          <w:sz w:val="28"/>
          <w:szCs w:val="28"/>
        </w:rPr>
        <w:t xml:space="preserve"> результаты </w:t>
      </w:r>
    </w:p>
    <w:p w:rsidR="00D6544B" w:rsidRPr="00453FEA" w:rsidRDefault="00071F0F" w:rsidP="00453FEA">
      <w:pPr>
        <w:spacing w:after="255" w:line="360" w:lineRule="auto"/>
        <w:ind w:right="322"/>
        <w:jc w:val="left"/>
        <w:rPr>
          <w:sz w:val="28"/>
          <w:szCs w:val="28"/>
        </w:rPr>
      </w:pPr>
      <w:r w:rsidRPr="00453FEA">
        <w:rPr>
          <w:sz w:val="28"/>
          <w:szCs w:val="28"/>
        </w:rPr>
        <w:t xml:space="preserve">Обучающийся получит возможность для формирования УУД: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Использование речевых средств и средств информационных и коммуникационных технологий для решения коммуникативных и познавательных задач;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lastRenderedPageBreak/>
        <w:t xml:space="preserve">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Овладение логическими действиями сравнения, анализа, синтеза, обобщения, классификации по родовидовым признакам, </w:t>
      </w:r>
      <w:proofErr w:type="spellStart"/>
      <w:r w:rsidRPr="00453FEA">
        <w:rPr>
          <w:sz w:val="28"/>
          <w:szCs w:val="28"/>
        </w:rPr>
        <w:t>установленияаналогий</w:t>
      </w:r>
      <w:proofErr w:type="spellEnd"/>
      <w:r w:rsidRPr="00453FEA">
        <w:rPr>
          <w:sz w:val="28"/>
          <w:szCs w:val="28"/>
        </w:rPr>
        <w:t xml:space="preserve"> и причинно-следственных связей, построения рассуждений, отнесения к известным понятиям;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w:t>
      </w:r>
      <w:proofErr w:type="spellStart"/>
      <w:r w:rsidRPr="00453FEA">
        <w:rPr>
          <w:sz w:val="28"/>
          <w:szCs w:val="28"/>
        </w:rPr>
        <w:t>совместнойдеятельности</w:t>
      </w:r>
      <w:proofErr w:type="spellEnd"/>
      <w:r w:rsidRPr="00453FEA">
        <w:rPr>
          <w:sz w:val="28"/>
          <w:szCs w:val="28"/>
        </w:rPr>
        <w:t xml:space="preserve">, адекватно оценивать собственное поведение и поведение окружающих.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Овладение начальными сведениями о сущности и особенностях объектов и процессов в соответствии с содержанием учебного предмета «математика»;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Овладение базовыми предметными и </w:t>
      </w:r>
      <w:proofErr w:type="spellStart"/>
      <w:r w:rsidRPr="00453FEA">
        <w:rPr>
          <w:sz w:val="28"/>
          <w:szCs w:val="28"/>
        </w:rPr>
        <w:t>межпредметными</w:t>
      </w:r>
      <w:proofErr w:type="spellEnd"/>
      <w:r w:rsidRPr="00453FEA">
        <w:rPr>
          <w:sz w:val="28"/>
          <w:szCs w:val="28"/>
        </w:rPr>
        <w:t xml:space="preserve"> понятиями, отражающими существенные связи и отношения между объектами и процессами; </w:t>
      </w:r>
    </w:p>
    <w:p w:rsidR="00D6544B" w:rsidRPr="00453FEA" w:rsidRDefault="00071F0F" w:rsidP="00453FEA">
      <w:pPr>
        <w:numPr>
          <w:ilvl w:val="0"/>
          <w:numId w:val="4"/>
        </w:numPr>
        <w:spacing w:line="360" w:lineRule="auto"/>
        <w:ind w:right="322" w:hanging="360"/>
        <w:jc w:val="left"/>
        <w:rPr>
          <w:sz w:val="28"/>
          <w:szCs w:val="28"/>
        </w:rPr>
      </w:pPr>
      <w:r w:rsidRPr="00453FEA">
        <w:rPr>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w:t>
      </w:r>
    </w:p>
    <w:p w:rsidR="00D6544B" w:rsidRPr="00453FEA" w:rsidRDefault="00071F0F" w:rsidP="00453FEA">
      <w:pPr>
        <w:spacing w:after="7" w:line="360" w:lineRule="auto"/>
        <w:ind w:left="730" w:right="322"/>
        <w:jc w:val="left"/>
        <w:rPr>
          <w:sz w:val="28"/>
          <w:szCs w:val="28"/>
        </w:rPr>
      </w:pPr>
      <w:r w:rsidRPr="00453FEA">
        <w:rPr>
          <w:sz w:val="28"/>
          <w:szCs w:val="28"/>
        </w:rPr>
        <w:t xml:space="preserve">«Математика». </w:t>
      </w:r>
    </w:p>
    <w:p w:rsidR="00D6544B" w:rsidRPr="00453FEA" w:rsidRDefault="00071F0F" w:rsidP="00453FEA">
      <w:pPr>
        <w:spacing w:after="21" w:line="360" w:lineRule="auto"/>
        <w:ind w:left="720" w:right="0" w:firstLine="0"/>
        <w:jc w:val="left"/>
        <w:rPr>
          <w:sz w:val="28"/>
          <w:szCs w:val="28"/>
        </w:rPr>
      </w:pPr>
      <w:r w:rsidRPr="00453FEA">
        <w:rPr>
          <w:sz w:val="28"/>
          <w:szCs w:val="28"/>
        </w:rPr>
        <w:t xml:space="preserve"> </w:t>
      </w:r>
    </w:p>
    <w:p w:rsidR="00D6544B" w:rsidRPr="00453FEA" w:rsidRDefault="00071F0F" w:rsidP="00453FEA">
      <w:pPr>
        <w:spacing w:after="68" w:line="360" w:lineRule="auto"/>
        <w:ind w:left="720" w:right="0" w:firstLine="0"/>
        <w:jc w:val="left"/>
        <w:rPr>
          <w:sz w:val="28"/>
          <w:szCs w:val="28"/>
        </w:rPr>
      </w:pPr>
      <w:r w:rsidRPr="00453FEA">
        <w:rPr>
          <w:b/>
          <w:sz w:val="28"/>
          <w:szCs w:val="28"/>
        </w:rPr>
        <w:t xml:space="preserve"> </w:t>
      </w:r>
    </w:p>
    <w:p w:rsidR="00D6544B" w:rsidRPr="00453FEA" w:rsidRDefault="00071F0F" w:rsidP="00453FEA">
      <w:pPr>
        <w:spacing w:after="266" w:line="360" w:lineRule="auto"/>
        <w:ind w:left="0" w:right="996" w:firstLine="0"/>
        <w:jc w:val="left"/>
        <w:rPr>
          <w:sz w:val="28"/>
          <w:szCs w:val="28"/>
        </w:rPr>
      </w:pPr>
      <w:r w:rsidRPr="00453FEA">
        <w:rPr>
          <w:b/>
          <w:sz w:val="28"/>
          <w:szCs w:val="28"/>
        </w:rPr>
        <w:lastRenderedPageBreak/>
        <w:t>3.</w:t>
      </w:r>
      <w:r w:rsidRPr="00453FEA">
        <w:rPr>
          <w:rFonts w:eastAsia="Arial"/>
          <w:b/>
          <w:sz w:val="28"/>
          <w:szCs w:val="28"/>
        </w:rPr>
        <w:t xml:space="preserve"> </w:t>
      </w:r>
      <w:r w:rsidRPr="00453FEA">
        <w:rPr>
          <w:b/>
          <w:sz w:val="28"/>
          <w:szCs w:val="28"/>
        </w:rPr>
        <w:t xml:space="preserve">СОДЕРЖАНИЕ КУРСА </w:t>
      </w:r>
    </w:p>
    <w:p w:rsidR="00D6544B" w:rsidRPr="00453FEA" w:rsidRDefault="00071F0F" w:rsidP="00453FEA">
      <w:pPr>
        <w:spacing w:after="14" w:line="360" w:lineRule="auto"/>
        <w:ind w:left="1036" w:right="882"/>
        <w:jc w:val="left"/>
        <w:rPr>
          <w:sz w:val="28"/>
          <w:szCs w:val="28"/>
        </w:rPr>
      </w:pPr>
      <w:r w:rsidRPr="00453FEA">
        <w:rPr>
          <w:b/>
          <w:sz w:val="28"/>
          <w:szCs w:val="28"/>
        </w:rPr>
        <w:t xml:space="preserve">ТЕМАТИЧЕСКИЙ ПЛАН УЧЕБНОГО КУРСА </w:t>
      </w:r>
    </w:p>
    <w:p w:rsidR="00D6544B" w:rsidRPr="00453FEA" w:rsidRDefault="00071F0F" w:rsidP="00453FEA">
      <w:pPr>
        <w:spacing w:after="0" w:line="360" w:lineRule="auto"/>
        <w:ind w:left="210" w:right="0" w:firstLine="0"/>
        <w:jc w:val="left"/>
        <w:rPr>
          <w:sz w:val="28"/>
          <w:szCs w:val="28"/>
        </w:rPr>
      </w:pPr>
      <w:r w:rsidRPr="00453FEA">
        <w:rPr>
          <w:b/>
          <w:sz w:val="28"/>
          <w:szCs w:val="28"/>
        </w:rPr>
        <w:t xml:space="preserve"> </w:t>
      </w:r>
    </w:p>
    <w:tbl>
      <w:tblPr>
        <w:tblStyle w:val="TableGrid"/>
        <w:tblW w:w="8505" w:type="dxa"/>
        <w:tblInd w:w="1136" w:type="dxa"/>
        <w:tblCellMar>
          <w:top w:w="10" w:type="dxa"/>
          <w:right w:w="149" w:type="dxa"/>
        </w:tblCellMar>
        <w:tblLook w:val="04A0" w:firstRow="1" w:lastRow="0" w:firstColumn="1" w:lastColumn="0" w:noHBand="0" w:noVBand="1"/>
      </w:tblPr>
      <w:tblGrid>
        <w:gridCol w:w="1097"/>
        <w:gridCol w:w="4294"/>
        <w:gridCol w:w="1005"/>
        <w:gridCol w:w="2109"/>
      </w:tblGrid>
      <w:tr w:rsidR="00D6544B" w:rsidRPr="00453FEA">
        <w:trPr>
          <w:trHeight w:val="274"/>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91" w:right="0" w:firstLine="0"/>
              <w:jc w:val="left"/>
              <w:rPr>
                <w:sz w:val="28"/>
                <w:szCs w:val="28"/>
              </w:rPr>
            </w:pPr>
            <w:r w:rsidRPr="00453FEA">
              <w:rPr>
                <w:b/>
                <w:i/>
                <w:sz w:val="28"/>
                <w:szCs w:val="28"/>
              </w:rPr>
              <w:t xml:space="preserve">№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0" w:right="166" w:firstLine="0"/>
              <w:jc w:val="left"/>
              <w:rPr>
                <w:sz w:val="28"/>
                <w:szCs w:val="28"/>
              </w:rPr>
            </w:pPr>
            <w:r w:rsidRPr="00453FEA">
              <w:rPr>
                <w:b/>
                <w:i/>
                <w:sz w:val="28"/>
                <w:szCs w:val="28"/>
              </w:rPr>
              <w:t xml:space="preserve">Наименование разделов и тем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723" w:right="0" w:firstLine="0"/>
              <w:jc w:val="left"/>
              <w:rPr>
                <w:sz w:val="28"/>
                <w:szCs w:val="28"/>
              </w:rPr>
            </w:pPr>
            <w:r w:rsidRPr="00453FEA">
              <w:rPr>
                <w:b/>
                <w:i/>
                <w:sz w:val="28"/>
                <w:szCs w:val="28"/>
              </w:rPr>
              <w:t xml:space="preserve">Всего часов </w:t>
            </w:r>
          </w:p>
        </w:tc>
      </w:tr>
      <w:tr w:rsidR="00D6544B" w:rsidRPr="00453FEA">
        <w:trPr>
          <w:trHeight w:val="274"/>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72" w:right="0" w:firstLine="0"/>
              <w:jc w:val="left"/>
              <w:rPr>
                <w:sz w:val="28"/>
                <w:szCs w:val="28"/>
              </w:rPr>
            </w:pPr>
            <w:r w:rsidRPr="00453FEA">
              <w:rPr>
                <w:b/>
                <w:i/>
                <w:sz w:val="28"/>
                <w:szCs w:val="28"/>
              </w:rPr>
              <w:t xml:space="preserve">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1688" w:right="0" w:firstLine="0"/>
              <w:jc w:val="left"/>
              <w:rPr>
                <w:sz w:val="28"/>
                <w:szCs w:val="28"/>
              </w:rPr>
            </w:pPr>
            <w:r w:rsidRPr="00453FEA">
              <w:rPr>
                <w:b/>
                <w:i/>
                <w:sz w:val="28"/>
                <w:szCs w:val="28"/>
              </w:rPr>
              <w:t xml:space="preserve">Числа и операции над ними.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80" w:right="0" w:firstLine="0"/>
              <w:jc w:val="left"/>
              <w:rPr>
                <w:sz w:val="28"/>
                <w:szCs w:val="28"/>
              </w:rPr>
            </w:pPr>
            <w:r w:rsidRPr="00453FEA">
              <w:rPr>
                <w:b/>
                <w:i/>
                <w:sz w:val="28"/>
                <w:szCs w:val="28"/>
              </w:rPr>
              <w:t xml:space="preserve"> </w:t>
            </w:r>
          </w:p>
        </w:tc>
      </w:tr>
      <w:tr w:rsidR="00D6544B" w:rsidRPr="00453FEA">
        <w:trPr>
          <w:trHeight w:val="276"/>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501" w:right="0" w:firstLine="0"/>
              <w:jc w:val="left"/>
              <w:rPr>
                <w:sz w:val="28"/>
                <w:szCs w:val="28"/>
              </w:rPr>
            </w:pPr>
            <w:r w:rsidRPr="00453FEA">
              <w:rPr>
                <w:sz w:val="28"/>
                <w:szCs w:val="28"/>
              </w:rPr>
              <w:t xml:space="preserve">1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106" w:right="0" w:firstLine="0"/>
              <w:jc w:val="left"/>
              <w:rPr>
                <w:sz w:val="28"/>
                <w:szCs w:val="28"/>
              </w:rPr>
            </w:pPr>
            <w:r w:rsidRPr="00453FEA">
              <w:rPr>
                <w:sz w:val="28"/>
                <w:szCs w:val="28"/>
              </w:rPr>
              <w:t xml:space="preserve">Числа от 1 до 100. Нумерация.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29" w:right="0" w:firstLine="0"/>
              <w:jc w:val="left"/>
              <w:rPr>
                <w:sz w:val="28"/>
                <w:szCs w:val="28"/>
              </w:rPr>
            </w:pPr>
            <w:r w:rsidRPr="00453FEA">
              <w:rPr>
                <w:sz w:val="28"/>
                <w:szCs w:val="28"/>
              </w:rPr>
              <w:t xml:space="preserve">18 </w:t>
            </w:r>
          </w:p>
        </w:tc>
      </w:tr>
      <w:tr w:rsidR="00D6544B" w:rsidRPr="00453FEA">
        <w:trPr>
          <w:trHeight w:val="274"/>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501" w:right="0" w:firstLine="0"/>
              <w:jc w:val="left"/>
              <w:rPr>
                <w:sz w:val="28"/>
                <w:szCs w:val="28"/>
              </w:rPr>
            </w:pPr>
            <w:r w:rsidRPr="00453FEA">
              <w:rPr>
                <w:sz w:val="28"/>
                <w:szCs w:val="28"/>
              </w:rPr>
              <w:t xml:space="preserve">2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106" w:right="0" w:firstLine="0"/>
              <w:jc w:val="left"/>
              <w:rPr>
                <w:sz w:val="28"/>
                <w:szCs w:val="28"/>
              </w:rPr>
            </w:pPr>
            <w:r w:rsidRPr="00453FEA">
              <w:rPr>
                <w:sz w:val="28"/>
                <w:szCs w:val="28"/>
              </w:rPr>
              <w:t xml:space="preserve">Сложение и вычитание чисел.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29" w:right="0" w:firstLine="0"/>
              <w:jc w:val="left"/>
              <w:rPr>
                <w:sz w:val="28"/>
                <w:szCs w:val="28"/>
              </w:rPr>
            </w:pPr>
            <w:r w:rsidRPr="00453FEA">
              <w:rPr>
                <w:sz w:val="28"/>
                <w:szCs w:val="28"/>
              </w:rPr>
              <w:t xml:space="preserve">97 </w:t>
            </w:r>
          </w:p>
        </w:tc>
      </w:tr>
      <w:tr w:rsidR="00D6544B" w:rsidRPr="00453FEA">
        <w:trPr>
          <w:trHeight w:val="276"/>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501" w:right="0" w:firstLine="0"/>
              <w:jc w:val="left"/>
              <w:rPr>
                <w:sz w:val="28"/>
                <w:szCs w:val="28"/>
              </w:rPr>
            </w:pPr>
            <w:r w:rsidRPr="00453FEA">
              <w:rPr>
                <w:sz w:val="28"/>
                <w:szCs w:val="28"/>
              </w:rPr>
              <w:t xml:space="preserve">3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106" w:right="0" w:firstLine="0"/>
              <w:jc w:val="left"/>
              <w:rPr>
                <w:sz w:val="28"/>
                <w:szCs w:val="28"/>
              </w:rPr>
            </w:pPr>
            <w:r w:rsidRPr="00453FEA">
              <w:rPr>
                <w:sz w:val="28"/>
                <w:szCs w:val="28"/>
              </w:rPr>
              <w:t xml:space="preserve">Умножение и деление чисел.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29" w:right="0" w:firstLine="0"/>
              <w:jc w:val="left"/>
              <w:rPr>
                <w:sz w:val="28"/>
                <w:szCs w:val="28"/>
              </w:rPr>
            </w:pPr>
            <w:r w:rsidRPr="00453FEA">
              <w:rPr>
                <w:sz w:val="28"/>
                <w:szCs w:val="28"/>
              </w:rPr>
              <w:t xml:space="preserve">28 </w:t>
            </w:r>
          </w:p>
        </w:tc>
      </w:tr>
      <w:tr w:rsidR="00D6544B" w:rsidRPr="00453FEA">
        <w:trPr>
          <w:trHeight w:val="274"/>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451" w:right="0" w:firstLine="0"/>
              <w:jc w:val="left"/>
              <w:rPr>
                <w:sz w:val="28"/>
                <w:szCs w:val="28"/>
              </w:rPr>
            </w:pPr>
            <w:r w:rsidRPr="00453FEA">
              <w:rPr>
                <w:sz w:val="28"/>
                <w:szCs w:val="28"/>
              </w:rPr>
              <w:t xml:space="preserve">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106" w:right="0" w:firstLine="0"/>
              <w:jc w:val="left"/>
              <w:rPr>
                <w:sz w:val="28"/>
                <w:szCs w:val="28"/>
              </w:rPr>
            </w:pPr>
            <w:r w:rsidRPr="00453FEA">
              <w:rPr>
                <w:sz w:val="28"/>
                <w:szCs w:val="28"/>
              </w:rPr>
              <w:t xml:space="preserve">Табличное умножение и деление.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29" w:right="0" w:firstLine="0"/>
              <w:jc w:val="left"/>
              <w:rPr>
                <w:sz w:val="28"/>
                <w:szCs w:val="28"/>
              </w:rPr>
            </w:pPr>
            <w:r w:rsidRPr="00453FEA">
              <w:rPr>
                <w:sz w:val="28"/>
                <w:szCs w:val="28"/>
              </w:rPr>
              <w:t xml:space="preserve">18 </w:t>
            </w:r>
          </w:p>
        </w:tc>
      </w:tr>
      <w:tr w:rsidR="00D6544B" w:rsidRPr="00453FEA">
        <w:trPr>
          <w:trHeight w:val="274"/>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501" w:right="0" w:firstLine="0"/>
              <w:jc w:val="left"/>
              <w:rPr>
                <w:sz w:val="28"/>
                <w:szCs w:val="28"/>
              </w:rPr>
            </w:pPr>
            <w:r w:rsidRPr="00453FEA">
              <w:rPr>
                <w:sz w:val="28"/>
                <w:szCs w:val="28"/>
              </w:rPr>
              <w:t xml:space="preserve">4 </w:t>
            </w:r>
          </w:p>
        </w:tc>
        <w:tc>
          <w:tcPr>
            <w:tcW w:w="4619" w:type="dxa"/>
            <w:tcBorders>
              <w:top w:val="single" w:sz="4" w:space="0" w:color="000000"/>
              <w:left w:val="single" w:sz="4" w:space="0" w:color="000000"/>
              <w:bottom w:val="single" w:sz="4" w:space="0" w:color="000000"/>
              <w:right w:val="nil"/>
            </w:tcBorders>
          </w:tcPr>
          <w:p w:rsidR="00D6544B" w:rsidRPr="00453FEA" w:rsidRDefault="00071F0F" w:rsidP="00453FEA">
            <w:pPr>
              <w:spacing w:after="0" w:line="360" w:lineRule="auto"/>
              <w:ind w:left="106" w:right="0" w:firstLine="0"/>
              <w:jc w:val="left"/>
              <w:rPr>
                <w:sz w:val="28"/>
                <w:szCs w:val="28"/>
              </w:rPr>
            </w:pPr>
            <w:r w:rsidRPr="00453FEA">
              <w:rPr>
                <w:sz w:val="28"/>
                <w:szCs w:val="28"/>
              </w:rPr>
              <w:t xml:space="preserve">Итоговое повторение. </w:t>
            </w:r>
          </w:p>
        </w:tc>
        <w:tc>
          <w:tcPr>
            <w:tcW w:w="811" w:type="dxa"/>
            <w:tcBorders>
              <w:top w:val="single" w:sz="4" w:space="0" w:color="000000"/>
              <w:left w:val="nil"/>
              <w:bottom w:val="single" w:sz="4" w:space="0" w:color="000000"/>
              <w:right w:val="single" w:sz="4" w:space="0" w:color="000000"/>
            </w:tcBorders>
          </w:tcPr>
          <w:p w:rsidR="00D6544B" w:rsidRPr="00453FEA" w:rsidRDefault="00D6544B" w:rsidP="00453FEA">
            <w:pPr>
              <w:spacing w:after="160" w:line="360" w:lineRule="auto"/>
              <w:ind w:left="0" w:right="0" w:firstLine="0"/>
              <w:jc w:val="left"/>
              <w:rPr>
                <w:sz w:val="28"/>
                <w:szCs w:val="28"/>
              </w:rPr>
            </w:pP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629" w:right="0" w:firstLine="0"/>
              <w:jc w:val="left"/>
              <w:rPr>
                <w:sz w:val="28"/>
                <w:szCs w:val="28"/>
              </w:rPr>
            </w:pPr>
            <w:r w:rsidRPr="00453FEA">
              <w:rPr>
                <w:sz w:val="28"/>
                <w:szCs w:val="28"/>
              </w:rPr>
              <w:t xml:space="preserve">9 </w:t>
            </w:r>
          </w:p>
        </w:tc>
      </w:tr>
      <w:tr w:rsidR="00D6544B" w:rsidRPr="00453FEA">
        <w:trPr>
          <w:trHeight w:val="276"/>
        </w:trPr>
        <w:tc>
          <w:tcPr>
            <w:tcW w:w="1092"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451" w:right="0" w:firstLine="0"/>
              <w:jc w:val="left"/>
              <w:rPr>
                <w:sz w:val="28"/>
                <w:szCs w:val="28"/>
              </w:rPr>
            </w:pPr>
            <w:r w:rsidRPr="00453FEA">
              <w:rPr>
                <w:sz w:val="28"/>
                <w:szCs w:val="28"/>
              </w:rPr>
              <w:t xml:space="preserve"> </w:t>
            </w:r>
          </w:p>
        </w:tc>
        <w:tc>
          <w:tcPr>
            <w:tcW w:w="4619" w:type="dxa"/>
            <w:tcBorders>
              <w:top w:val="single" w:sz="4" w:space="0" w:color="000000"/>
              <w:left w:val="single" w:sz="4" w:space="0" w:color="000000"/>
              <w:bottom w:val="single" w:sz="4" w:space="0" w:color="000000"/>
              <w:right w:val="nil"/>
            </w:tcBorders>
          </w:tcPr>
          <w:p w:rsidR="00D6544B" w:rsidRPr="00453FEA" w:rsidRDefault="00D6544B" w:rsidP="00453FEA">
            <w:pPr>
              <w:spacing w:after="160" w:line="360" w:lineRule="auto"/>
              <w:ind w:left="0" w:right="0" w:firstLine="0"/>
              <w:jc w:val="left"/>
              <w:rPr>
                <w:sz w:val="28"/>
                <w:szCs w:val="28"/>
              </w:rPr>
            </w:pPr>
          </w:p>
        </w:tc>
        <w:tc>
          <w:tcPr>
            <w:tcW w:w="811" w:type="dxa"/>
            <w:tcBorders>
              <w:top w:val="single" w:sz="4" w:space="0" w:color="000000"/>
              <w:left w:val="nil"/>
              <w:bottom w:val="single" w:sz="4" w:space="0" w:color="000000"/>
              <w:right w:val="single" w:sz="4" w:space="0" w:color="000000"/>
            </w:tcBorders>
          </w:tcPr>
          <w:p w:rsidR="00D6544B" w:rsidRPr="00453FEA" w:rsidRDefault="00071F0F" w:rsidP="00453FEA">
            <w:pPr>
              <w:spacing w:after="0" w:line="360" w:lineRule="auto"/>
              <w:ind w:left="0" w:right="0" w:firstLine="0"/>
              <w:jc w:val="left"/>
              <w:rPr>
                <w:sz w:val="28"/>
                <w:szCs w:val="28"/>
              </w:rPr>
            </w:pPr>
            <w:r w:rsidRPr="00453FEA">
              <w:rPr>
                <w:b/>
                <w:sz w:val="28"/>
                <w:szCs w:val="28"/>
              </w:rPr>
              <w:t xml:space="preserve">Итого: </w:t>
            </w:r>
          </w:p>
        </w:tc>
        <w:tc>
          <w:tcPr>
            <w:tcW w:w="1983" w:type="dxa"/>
            <w:tcBorders>
              <w:top w:val="single" w:sz="4" w:space="0" w:color="000000"/>
              <w:left w:val="single" w:sz="4" w:space="0" w:color="000000"/>
              <w:bottom w:val="single" w:sz="4" w:space="0" w:color="000000"/>
              <w:right w:val="single" w:sz="4" w:space="0" w:color="000000"/>
            </w:tcBorders>
          </w:tcPr>
          <w:p w:rsidR="00D6544B" w:rsidRPr="00453FEA" w:rsidRDefault="00071F0F" w:rsidP="00453FEA">
            <w:pPr>
              <w:spacing w:after="0" w:line="360" w:lineRule="auto"/>
              <w:ind w:left="826" w:right="0" w:firstLine="0"/>
              <w:jc w:val="left"/>
              <w:rPr>
                <w:sz w:val="28"/>
                <w:szCs w:val="28"/>
              </w:rPr>
            </w:pPr>
            <w:r w:rsidRPr="00453FEA">
              <w:rPr>
                <w:b/>
                <w:sz w:val="28"/>
                <w:szCs w:val="28"/>
              </w:rPr>
              <w:t>170часов</w:t>
            </w:r>
            <w:r w:rsidRPr="00453FEA">
              <w:rPr>
                <w:sz w:val="28"/>
                <w:szCs w:val="28"/>
              </w:rPr>
              <w:t xml:space="preserve"> </w:t>
            </w:r>
          </w:p>
        </w:tc>
      </w:tr>
    </w:tbl>
    <w:p w:rsidR="00D6544B" w:rsidRPr="00453FEA" w:rsidRDefault="00071F0F" w:rsidP="00453FEA">
      <w:pPr>
        <w:spacing w:after="264" w:line="360" w:lineRule="auto"/>
        <w:ind w:left="0" w:right="0" w:firstLine="0"/>
        <w:jc w:val="left"/>
        <w:rPr>
          <w:sz w:val="28"/>
          <w:szCs w:val="28"/>
        </w:rPr>
      </w:pPr>
      <w:r w:rsidRPr="00453FEA">
        <w:rPr>
          <w:sz w:val="28"/>
          <w:szCs w:val="28"/>
        </w:rPr>
        <w:t xml:space="preserve"> </w:t>
      </w:r>
    </w:p>
    <w:p w:rsidR="00D6544B" w:rsidRPr="00453FEA" w:rsidRDefault="00071F0F" w:rsidP="00453FEA">
      <w:pPr>
        <w:spacing w:after="18" w:line="360" w:lineRule="auto"/>
        <w:ind w:left="0" w:right="322" w:firstLine="567"/>
        <w:jc w:val="left"/>
        <w:rPr>
          <w:sz w:val="28"/>
          <w:szCs w:val="28"/>
        </w:rPr>
      </w:pPr>
      <w:r w:rsidRPr="00453FEA">
        <w:rPr>
          <w:b/>
          <w:sz w:val="28"/>
          <w:szCs w:val="28"/>
        </w:rPr>
        <w:t xml:space="preserve">Числа и операции над </w:t>
      </w:r>
      <w:proofErr w:type="spellStart"/>
      <w:proofErr w:type="gramStart"/>
      <w:r w:rsidRPr="00453FEA">
        <w:rPr>
          <w:b/>
          <w:sz w:val="28"/>
          <w:szCs w:val="28"/>
        </w:rPr>
        <w:t>ними.</w:t>
      </w:r>
      <w:r w:rsidRPr="00453FEA">
        <w:rPr>
          <w:i/>
          <w:sz w:val="28"/>
          <w:szCs w:val="28"/>
        </w:rPr>
        <w:t>Числа</w:t>
      </w:r>
      <w:proofErr w:type="spellEnd"/>
      <w:proofErr w:type="gramEnd"/>
      <w:r w:rsidRPr="00453FEA">
        <w:rPr>
          <w:i/>
          <w:sz w:val="28"/>
          <w:szCs w:val="28"/>
        </w:rPr>
        <w:t xml:space="preserve"> от 1 до 100.Нумерация (16ч)</w:t>
      </w:r>
      <w:r w:rsidRPr="00453FEA">
        <w:rPr>
          <w:sz w:val="28"/>
          <w:szCs w:val="28"/>
        </w:rPr>
        <w:t xml:space="preserve">. 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 </w:t>
      </w:r>
    </w:p>
    <w:p w:rsidR="00D6544B" w:rsidRPr="00453FEA" w:rsidRDefault="00071F0F" w:rsidP="00453FEA">
      <w:pPr>
        <w:spacing w:line="360" w:lineRule="auto"/>
        <w:ind w:left="0" w:right="322" w:firstLine="567"/>
        <w:jc w:val="left"/>
        <w:rPr>
          <w:sz w:val="28"/>
          <w:szCs w:val="28"/>
        </w:rPr>
      </w:pPr>
      <w:r w:rsidRPr="00453FEA">
        <w:rPr>
          <w:sz w:val="28"/>
          <w:szCs w:val="28"/>
        </w:rPr>
        <w:t xml:space="preserve">Устная и письменная нумерация двузначных чисел. Разряд десятков и разряд единиц, их место в записи чисел. </w:t>
      </w:r>
    </w:p>
    <w:p w:rsidR="00D6544B" w:rsidRPr="00453FEA" w:rsidRDefault="00071F0F" w:rsidP="00453FEA">
      <w:pPr>
        <w:spacing w:line="360" w:lineRule="auto"/>
        <w:ind w:left="0" w:right="322" w:firstLine="567"/>
        <w:jc w:val="left"/>
        <w:rPr>
          <w:sz w:val="28"/>
          <w:szCs w:val="28"/>
        </w:rPr>
      </w:pPr>
      <w:r w:rsidRPr="00453FEA">
        <w:rPr>
          <w:i/>
          <w:sz w:val="28"/>
          <w:szCs w:val="28"/>
        </w:rPr>
        <w:t xml:space="preserve">Сложение и вычитание </w:t>
      </w:r>
      <w:proofErr w:type="gramStart"/>
      <w:r w:rsidRPr="00453FEA">
        <w:rPr>
          <w:i/>
          <w:sz w:val="28"/>
          <w:szCs w:val="28"/>
        </w:rPr>
        <w:t>чисел.(</w:t>
      </w:r>
      <w:proofErr w:type="gramEnd"/>
      <w:r w:rsidRPr="00453FEA">
        <w:rPr>
          <w:i/>
          <w:sz w:val="28"/>
          <w:szCs w:val="28"/>
        </w:rPr>
        <w:t>70ч)</w:t>
      </w:r>
      <w:r w:rsidRPr="00453FEA">
        <w:rPr>
          <w:sz w:val="28"/>
          <w:szCs w:val="28"/>
        </w:rPr>
        <w:t xml:space="preserve">. Операции сложения и вычитания. Взаимосвязь операций сложения и вычитания. </w:t>
      </w:r>
    </w:p>
    <w:p w:rsidR="00D6544B" w:rsidRPr="00453FEA" w:rsidRDefault="00071F0F" w:rsidP="00453FEA">
      <w:pPr>
        <w:spacing w:line="360" w:lineRule="auto"/>
        <w:ind w:left="577" w:right="322"/>
        <w:jc w:val="left"/>
        <w:rPr>
          <w:sz w:val="28"/>
          <w:szCs w:val="28"/>
        </w:rPr>
      </w:pPr>
      <w:r w:rsidRPr="00453FEA">
        <w:rPr>
          <w:sz w:val="28"/>
          <w:szCs w:val="28"/>
        </w:rPr>
        <w:t xml:space="preserve">Изменение результатов сложения и вычитания в зависимости от изменения компонент. </w:t>
      </w:r>
    </w:p>
    <w:p w:rsidR="00D6544B" w:rsidRPr="00453FEA" w:rsidRDefault="00071F0F" w:rsidP="00453FEA">
      <w:pPr>
        <w:spacing w:line="360" w:lineRule="auto"/>
        <w:ind w:right="322"/>
        <w:jc w:val="left"/>
        <w:rPr>
          <w:sz w:val="28"/>
          <w:szCs w:val="28"/>
        </w:rPr>
      </w:pPr>
      <w:r w:rsidRPr="00453FEA">
        <w:rPr>
          <w:sz w:val="28"/>
          <w:szCs w:val="28"/>
        </w:rPr>
        <w:t xml:space="preserve">Свойства сложения и вычитания. Приёмы рациональных вычислений. </w:t>
      </w:r>
    </w:p>
    <w:p w:rsidR="00D6544B" w:rsidRPr="00453FEA" w:rsidRDefault="00071F0F" w:rsidP="00453FEA">
      <w:pPr>
        <w:spacing w:line="360" w:lineRule="auto"/>
        <w:ind w:left="577" w:right="322"/>
        <w:jc w:val="left"/>
        <w:rPr>
          <w:sz w:val="28"/>
          <w:szCs w:val="28"/>
        </w:rPr>
      </w:pPr>
      <w:r w:rsidRPr="00453FEA">
        <w:rPr>
          <w:sz w:val="28"/>
          <w:szCs w:val="28"/>
        </w:rPr>
        <w:t xml:space="preserve">Сложение и вычитание двузначных чисел, оканчивающихся нулями. </w:t>
      </w:r>
    </w:p>
    <w:p w:rsidR="00D6544B" w:rsidRPr="00453FEA" w:rsidRDefault="00071F0F" w:rsidP="00453FEA">
      <w:pPr>
        <w:spacing w:line="360" w:lineRule="auto"/>
        <w:ind w:left="577" w:right="322"/>
        <w:jc w:val="left"/>
        <w:rPr>
          <w:sz w:val="28"/>
          <w:szCs w:val="28"/>
        </w:rPr>
      </w:pPr>
      <w:r w:rsidRPr="00453FEA">
        <w:rPr>
          <w:sz w:val="28"/>
          <w:szCs w:val="28"/>
        </w:rPr>
        <w:t xml:space="preserve">Устные и письменные приёмы сложения и вычитания чисел в пределах 100. </w:t>
      </w:r>
    </w:p>
    <w:p w:rsidR="00D6544B" w:rsidRPr="00453FEA" w:rsidRDefault="00071F0F" w:rsidP="00453FEA">
      <w:pPr>
        <w:spacing w:line="360" w:lineRule="auto"/>
        <w:ind w:left="577" w:right="322"/>
        <w:jc w:val="left"/>
        <w:rPr>
          <w:sz w:val="28"/>
          <w:szCs w:val="28"/>
        </w:rPr>
      </w:pPr>
      <w:r w:rsidRPr="00453FEA">
        <w:rPr>
          <w:sz w:val="28"/>
          <w:szCs w:val="28"/>
        </w:rPr>
        <w:lastRenderedPageBreak/>
        <w:t xml:space="preserve">Алгоритмы сложения и вычитания. </w:t>
      </w:r>
    </w:p>
    <w:p w:rsidR="00D6544B" w:rsidRPr="00453FEA" w:rsidRDefault="00071F0F" w:rsidP="00453FEA">
      <w:pPr>
        <w:spacing w:after="24" w:line="360" w:lineRule="auto"/>
        <w:ind w:left="0" w:right="322" w:firstLine="567"/>
        <w:jc w:val="left"/>
        <w:rPr>
          <w:sz w:val="28"/>
          <w:szCs w:val="28"/>
        </w:rPr>
      </w:pPr>
      <w:r w:rsidRPr="00453FEA">
        <w:rPr>
          <w:i/>
          <w:sz w:val="28"/>
          <w:szCs w:val="28"/>
        </w:rPr>
        <w:t xml:space="preserve">Умножение и деление </w:t>
      </w:r>
      <w:proofErr w:type="gramStart"/>
      <w:r w:rsidRPr="00453FEA">
        <w:rPr>
          <w:i/>
          <w:sz w:val="28"/>
          <w:szCs w:val="28"/>
        </w:rPr>
        <w:t>чисел.(</w:t>
      </w:r>
      <w:proofErr w:type="gramEnd"/>
      <w:r w:rsidRPr="00453FEA">
        <w:rPr>
          <w:i/>
          <w:sz w:val="28"/>
          <w:szCs w:val="28"/>
        </w:rPr>
        <w:t>39ч)</w:t>
      </w:r>
      <w:r w:rsidRPr="00453FEA">
        <w:rPr>
          <w:sz w:val="28"/>
          <w:szCs w:val="28"/>
        </w:rPr>
        <w:t xml:space="preserve">. 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 </w:t>
      </w:r>
    </w:p>
    <w:p w:rsidR="00D6544B" w:rsidRPr="00453FEA" w:rsidRDefault="00071F0F" w:rsidP="00453FEA">
      <w:pPr>
        <w:spacing w:after="16" w:line="360" w:lineRule="auto"/>
        <w:ind w:left="0" w:right="322" w:firstLine="567"/>
        <w:jc w:val="left"/>
        <w:rPr>
          <w:sz w:val="28"/>
          <w:szCs w:val="28"/>
        </w:rPr>
      </w:pPr>
      <w:r w:rsidRPr="00453FEA">
        <w:rPr>
          <w:sz w:val="28"/>
          <w:szCs w:val="28"/>
        </w:rPr>
        <w:t xml:space="preserve">Операция деления. Взаимосвязь операций умножения и деления. Таблица умножения и деления однозначных чисел. </w:t>
      </w:r>
      <w:r w:rsidRPr="00453FEA">
        <w:rPr>
          <w:b/>
          <w:sz w:val="28"/>
          <w:szCs w:val="28"/>
        </w:rPr>
        <w:t>Величины и их измерение.</w:t>
      </w:r>
      <w:r w:rsidRPr="00453FEA">
        <w:rPr>
          <w:sz w:val="28"/>
          <w:szCs w:val="28"/>
        </w:rPr>
        <w:t xml:space="preserve"> </w:t>
      </w:r>
    </w:p>
    <w:p w:rsidR="00D6544B" w:rsidRPr="00453FEA" w:rsidRDefault="00071F0F" w:rsidP="00453FEA">
      <w:pPr>
        <w:spacing w:line="360" w:lineRule="auto"/>
        <w:ind w:left="577" w:right="322"/>
        <w:jc w:val="left"/>
        <w:rPr>
          <w:sz w:val="28"/>
          <w:szCs w:val="28"/>
        </w:rPr>
      </w:pPr>
      <w:r w:rsidRPr="00453FEA">
        <w:rPr>
          <w:sz w:val="28"/>
          <w:szCs w:val="28"/>
        </w:rPr>
        <w:t xml:space="preserve">Длина. Единица измерения длины – метр. Соотношения между единицами измерения длины. </w:t>
      </w:r>
    </w:p>
    <w:p w:rsidR="00D6544B" w:rsidRPr="00453FEA" w:rsidRDefault="00071F0F" w:rsidP="00453FEA">
      <w:pPr>
        <w:spacing w:line="360" w:lineRule="auto"/>
        <w:ind w:left="577" w:right="322"/>
        <w:jc w:val="left"/>
        <w:rPr>
          <w:sz w:val="28"/>
          <w:szCs w:val="28"/>
        </w:rPr>
      </w:pPr>
      <w:r w:rsidRPr="00453FEA">
        <w:rPr>
          <w:sz w:val="28"/>
          <w:szCs w:val="28"/>
        </w:rPr>
        <w:t xml:space="preserve">Перевод именованных чисел в заданные единицы (раздробление и превращение). </w:t>
      </w:r>
    </w:p>
    <w:p w:rsidR="00D6544B" w:rsidRPr="00453FEA" w:rsidRDefault="00071F0F" w:rsidP="00453FEA">
      <w:pPr>
        <w:spacing w:line="360" w:lineRule="auto"/>
        <w:ind w:left="577" w:right="322"/>
        <w:jc w:val="left"/>
        <w:rPr>
          <w:sz w:val="28"/>
          <w:szCs w:val="28"/>
        </w:rPr>
      </w:pPr>
      <w:r w:rsidRPr="00453FEA">
        <w:rPr>
          <w:sz w:val="28"/>
          <w:szCs w:val="28"/>
        </w:rPr>
        <w:t xml:space="preserve">Периметр многоугольника. Формулы периметра квадрата и прямоугольника. </w:t>
      </w:r>
    </w:p>
    <w:p w:rsidR="00D6544B" w:rsidRPr="00453FEA" w:rsidRDefault="00071F0F" w:rsidP="00453FEA">
      <w:pPr>
        <w:spacing w:line="360" w:lineRule="auto"/>
        <w:ind w:left="577" w:right="322"/>
        <w:jc w:val="left"/>
        <w:rPr>
          <w:sz w:val="28"/>
          <w:szCs w:val="28"/>
        </w:rPr>
      </w:pPr>
      <w:r w:rsidRPr="00453FEA">
        <w:rPr>
          <w:sz w:val="28"/>
          <w:szCs w:val="28"/>
        </w:rPr>
        <w:t xml:space="preserve">Цена, количество и стоимость товара. </w:t>
      </w:r>
    </w:p>
    <w:p w:rsidR="00D6544B" w:rsidRPr="00453FEA" w:rsidRDefault="00071F0F" w:rsidP="00453FEA">
      <w:pPr>
        <w:spacing w:after="7" w:line="360" w:lineRule="auto"/>
        <w:ind w:left="577" w:right="322"/>
        <w:jc w:val="left"/>
        <w:rPr>
          <w:sz w:val="28"/>
          <w:szCs w:val="28"/>
        </w:rPr>
      </w:pPr>
      <w:r w:rsidRPr="00453FEA">
        <w:rPr>
          <w:sz w:val="28"/>
          <w:szCs w:val="28"/>
        </w:rPr>
        <w:t xml:space="preserve">Время. Единица времени – час. </w:t>
      </w:r>
    </w:p>
    <w:p w:rsidR="00D6544B" w:rsidRPr="00453FEA" w:rsidRDefault="00071F0F" w:rsidP="00453FEA">
      <w:pPr>
        <w:spacing w:line="360" w:lineRule="auto"/>
        <w:ind w:left="0" w:right="322" w:firstLine="567"/>
        <w:jc w:val="left"/>
        <w:rPr>
          <w:sz w:val="28"/>
          <w:szCs w:val="28"/>
        </w:rPr>
      </w:pPr>
      <w:r w:rsidRPr="00453FEA">
        <w:rPr>
          <w:b/>
          <w:sz w:val="28"/>
          <w:szCs w:val="28"/>
        </w:rPr>
        <w:t xml:space="preserve">Текстовые </w:t>
      </w:r>
      <w:proofErr w:type="spellStart"/>
      <w:proofErr w:type="gramStart"/>
      <w:r w:rsidRPr="00453FEA">
        <w:rPr>
          <w:b/>
          <w:sz w:val="28"/>
          <w:szCs w:val="28"/>
        </w:rPr>
        <w:t>задачи.</w:t>
      </w:r>
      <w:r w:rsidRPr="00453FEA">
        <w:rPr>
          <w:sz w:val="28"/>
          <w:szCs w:val="28"/>
        </w:rPr>
        <w:t>Простые</w:t>
      </w:r>
      <w:proofErr w:type="spellEnd"/>
      <w:proofErr w:type="gramEnd"/>
      <w:r w:rsidRPr="00453FEA">
        <w:rPr>
          <w:sz w:val="28"/>
          <w:szCs w:val="28"/>
        </w:rPr>
        <w:t xml:space="preserve"> и составные текстовые задачи, при решении которых используется: </w:t>
      </w:r>
    </w:p>
    <w:p w:rsidR="00D6544B" w:rsidRPr="00453FEA" w:rsidRDefault="00071F0F" w:rsidP="00453FEA">
      <w:pPr>
        <w:spacing w:line="360" w:lineRule="auto"/>
        <w:ind w:left="577" w:right="322"/>
        <w:jc w:val="left"/>
        <w:rPr>
          <w:sz w:val="28"/>
          <w:szCs w:val="28"/>
        </w:rPr>
      </w:pPr>
      <w:r w:rsidRPr="00453FEA">
        <w:rPr>
          <w:sz w:val="28"/>
          <w:szCs w:val="28"/>
        </w:rPr>
        <w:t xml:space="preserve">а) смысл действий сложения, вычитания, умножения и деления; </w:t>
      </w:r>
    </w:p>
    <w:p w:rsidR="00D6544B" w:rsidRPr="00453FEA" w:rsidRDefault="00071F0F" w:rsidP="00453FEA">
      <w:pPr>
        <w:spacing w:line="360" w:lineRule="auto"/>
        <w:ind w:left="577" w:right="322"/>
        <w:jc w:val="left"/>
        <w:rPr>
          <w:sz w:val="28"/>
          <w:szCs w:val="28"/>
        </w:rPr>
      </w:pPr>
      <w:r w:rsidRPr="00453FEA">
        <w:rPr>
          <w:sz w:val="28"/>
          <w:szCs w:val="28"/>
        </w:rPr>
        <w:t xml:space="preserve">в) разностное сравнение; </w:t>
      </w:r>
    </w:p>
    <w:p w:rsidR="00D6544B" w:rsidRPr="00453FEA" w:rsidRDefault="00071F0F" w:rsidP="00453FEA">
      <w:pPr>
        <w:spacing w:after="59" w:line="360" w:lineRule="auto"/>
        <w:ind w:left="562" w:right="0"/>
        <w:jc w:val="left"/>
        <w:rPr>
          <w:sz w:val="28"/>
          <w:szCs w:val="28"/>
        </w:rPr>
      </w:pPr>
      <w:r w:rsidRPr="00453FEA">
        <w:rPr>
          <w:b/>
          <w:sz w:val="28"/>
          <w:szCs w:val="28"/>
        </w:rPr>
        <w:t>Элементы геометрии.</w:t>
      </w:r>
      <w:r w:rsidRPr="00453FEA">
        <w:rPr>
          <w:sz w:val="28"/>
          <w:szCs w:val="28"/>
        </w:rPr>
        <w:t xml:space="preserve"> </w:t>
      </w:r>
    </w:p>
    <w:p w:rsidR="00D6544B" w:rsidRPr="00453FEA" w:rsidRDefault="00071F0F" w:rsidP="00453FEA">
      <w:pPr>
        <w:spacing w:line="360" w:lineRule="auto"/>
        <w:ind w:left="577" w:right="322"/>
        <w:jc w:val="left"/>
        <w:rPr>
          <w:sz w:val="28"/>
          <w:szCs w:val="28"/>
        </w:rPr>
      </w:pPr>
      <w:r w:rsidRPr="00453FEA">
        <w:rPr>
          <w:sz w:val="28"/>
          <w:szCs w:val="28"/>
        </w:rPr>
        <w:t xml:space="preserve">Обозначение геометрических фигур буквами. </w:t>
      </w:r>
    </w:p>
    <w:p w:rsidR="00D6544B" w:rsidRPr="00453FEA" w:rsidRDefault="00071F0F" w:rsidP="00453FEA">
      <w:pPr>
        <w:spacing w:line="360" w:lineRule="auto"/>
        <w:ind w:left="577" w:right="322"/>
        <w:jc w:val="left"/>
        <w:rPr>
          <w:sz w:val="28"/>
          <w:szCs w:val="28"/>
        </w:rPr>
      </w:pPr>
      <w:r w:rsidRPr="00453FEA">
        <w:rPr>
          <w:sz w:val="28"/>
          <w:szCs w:val="28"/>
        </w:rPr>
        <w:t xml:space="preserve">Острые и тупые углы. </w:t>
      </w:r>
    </w:p>
    <w:p w:rsidR="00D6544B" w:rsidRPr="00453FEA" w:rsidRDefault="00071F0F" w:rsidP="00453FEA">
      <w:pPr>
        <w:spacing w:after="8" w:line="360" w:lineRule="auto"/>
        <w:ind w:left="577" w:right="322"/>
        <w:jc w:val="left"/>
        <w:rPr>
          <w:sz w:val="28"/>
          <w:szCs w:val="28"/>
        </w:rPr>
      </w:pPr>
      <w:r w:rsidRPr="00453FEA">
        <w:rPr>
          <w:sz w:val="28"/>
          <w:szCs w:val="28"/>
        </w:rPr>
        <w:t xml:space="preserve">Составление плоских фигур из частей. Деление плоских фигур на части. </w:t>
      </w:r>
    </w:p>
    <w:p w:rsidR="00D6544B" w:rsidRPr="00453FEA" w:rsidRDefault="00071F0F" w:rsidP="00453FEA">
      <w:pPr>
        <w:spacing w:line="360" w:lineRule="auto"/>
        <w:ind w:left="0" w:right="322" w:firstLine="567"/>
        <w:jc w:val="left"/>
        <w:rPr>
          <w:sz w:val="28"/>
          <w:szCs w:val="28"/>
        </w:rPr>
      </w:pPr>
      <w:r w:rsidRPr="00453FEA">
        <w:rPr>
          <w:b/>
          <w:sz w:val="28"/>
          <w:szCs w:val="28"/>
        </w:rPr>
        <w:t xml:space="preserve">Элементы </w:t>
      </w:r>
      <w:proofErr w:type="spellStart"/>
      <w:proofErr w:type="gramStart"/>
      <w:r w:rsidRPr="00453FEA">
        <w:rPr>
          <w:b/>
          <w:sz w:val="28"/>
          <w:szCs w:val="28"/>
        </w:rPr>
        <w:t>алгебры.</w:t>
      </w:r>
      <w:r w:rsidRPr="00453FEA">
        <w:rPr>
          <w:sz w:val="28"/>
          <w:szCs w:val="28"/>
        </w:rPr>
        <w:t>Переменная</w:t>
      </w:r>
      <w:proofErr w:type="spellEnd"/>
      <w:proofErr w:type="gramEnd"/>
      <w:r w:rsidRPr="00453FEA">
        <w:rPr>
          <w:sz w:val="28"/>
          <w:szCs w:val="28"/>
        </w:rPr>
        <w:t xml:space="preserve">. Выражения с переменной. Нахождение значений выражений </w:t>
      </w:r>
      <w:proofErr w:type="spellStart"/>
      <w:r w:rsidRPr="00453FEA">
        <w:rPr>
          <w:sz w:val="28"/>
          <w:szCs w:val="28"/>
        </w:rPr>
        <w:t>вида</w:t>
      </w:r>
      <w:r w:rsidRPr="00453FEA">
        <w:rPr>
          <w:i/>
          <w:sz w:val="28"/>
          <w:szCs w:val="28"/>
        </w:rPr>
        <w:t>а</w:t>
      </w:r>
      <w:proofErr w:type="spellEnd"/>
      <w:r w:rsidRPr="00453FEA">
        <w:rPr>
          <w:i/>
          <w:sz w:val="28"/>
          <w:szCs w:val="28"/>
        </w:rPr>
        <w:t xml:space="preserve"> </w:t>
      </w:r>
      <w:r w:rsidRPr="00453FEA">
        <w:rPr>
          <w:sz w:val="28"/>
          <w:szCs w:val="28"/>
        </w:rPr>
        <w:t xml:space="preserve">± 5; 4 – </w:t>
      </w:r>
      <w:proofErr w:type="spellStart"/>
      <w:proofErr w:type="gramStart"/>
      <w:r w:rsidRPr="00453FEA">
        <w:rPr>
          <w:i/>
          <w:sz w:val="28"/>
          <w:szCs w:val="28"/>
        </w:rPr>
        <w:t>а</w:t>
      </w:r>
      <w:r w:rsidRPr="00453FEA">
        <w:rPr>
          <w:sz w:val="28"/>
          <w:szCs w:val="28"/>
        </w:rPr>
        <w:t>;при</w:t>
      </w:r>
      <w:proofErr w:type="spellEnd"/>
      <w:proofErr w:type="gramEnd"/>
      <w:r w:rsidRPr="00453FEA">
        <w:rPr>
          <w:sz w:val="28"/>
          <w:szCs w:val="28"/>
        </w:rPr>
        <w:t xml:space="preserve"> заданных числовых значениях переменной.  </w:t>
      </w:r>
    </w:p>
    <w:p w:rsidR="00D6544B" w:rsidRPr="00453FEA" w:rsidRDefault="00071F0F" w:rsidP="00453FEA">
      <w:pPr>
        <w:spacing w:line="360" w:lineRule="auto"/>
        <w:ind w:left="0" w:right="322" w:firstLine="567"/>
        <w:jc w:val="left"/>
        <w:rPr>
          <w:sz w:val="28"/>
          <w:szCs w:val="28"/>
        </w:rPr>
      </w:pPr>
      <w:r w:rsidRPr="00453FEA">
        <w:rPr>
          <w:sz w:val="28"/>
          <w:szCs w:val="28"/>
        </w:rPr>
        <w:t xml:space="preserve">Использование скобок для обозначения последовательности действий. Порядок действий в выражениях, содержащих два и более действия со скобками и без них. </w:t>
      </w:r>
    </w:p>
    <w:p w:rsidR="00D6544B" w:rsidRPr="00453FEA" w:rsidRDefault="00071F0F" w:rsidP="00453FEA">
      <w:pPr>
        <w:spacing w:after="18" w:line="360" w:lineRule="auto"/>
        <w:ind w:left="577" w:right="0"/>
        <w:jc w:val="left"/>
        <w:rPr>
          <w:sz w:val="28"/>
          <w:szCs w:val="28"/>
        </w:rPr>
      </w:pPr>
      <w:r w:rsidRPr="00453FEA">
        <w:rPr>
          <w:sz w:val="28"/>
          <w:szCs w:val="28"/>
        </w:rPr>
        <w:t xml:space="preserve">Решение уравнений </w:t>
      </w:r>
      <w:proofErr w:type="spellStart"/>
      <w:r w:rsidRPr="00453FEA">
        <w:rPr>
          <w:sz w:val="28"/>
          <w:szCs w:val="28"/>
        </w:rPr>
        <w:t>вида</w:t>
      </w:r>
      <w:r w:rsidRPr="00453FEA">
        <w:rPr>
          <w:i/>
          <w:sz w:val="28"/>
          <w:szCs w:val="28"/>
        </w:rPr>
        <w:t>а</w:t>
      </w:r>
      <w:proofErr w:type="spellEnd"/>
      <w:r w:rsidRPr="00453FEA">
        <w:rPr>
          <w:i/>
          <w:sz w:val="28"/>
          <w:szCs w:val="28"/>
        </w:rPr>
        <w:t xml:space="preserve"> ± х = b; х</w:t>
      </w:r>
      <w:r w:rsidRPr="00453FEA">
        <w:rPr>
          <w:sz w:val="28"/>
          <w:szCs w:val="28"/>
        </w:rPr>
        <w:t xml:space="preserve"> – </w:t>
      </w:r>
      <w:r w:rsidRPr="00453FEA">
        <w:rPr>
          <w:i/>
          <w:sz w:val="28"/>
          <w:szCs w:val="28"/>
        </w:rPr>
        <w:t>а = b; а</w:t>
      </w:r>
      <w:r w:rsidRPr="00453FEA">
        <w:rPr>
          <w:sz w:val="28"/>
          <w:szCs w:val="28"/>
        </w:rPr>
        <w:t xml:space="preserve"> – </w:t>
      </w:r>
      <w:r w:rsidRPr="00453FEA">
        <w:rPr>
          <w:i/>
          <w:sz w:val="28"/>
          <w:szCs w:val="28"/>
        </w:rPr>
        <w:t xml:space="preserve">х = b;  </w:t>
      </w:r>
    </w:p>
    <w:p w:rsidR="00D6544B" w:rsidRPr="00453FEA" w:rsidRDefault="00071F0F" w:rsidP="00453FEA">
      <w:pPr>
        <w:spacing w:line="360" w:lineRule="auto"/>
        <w:ind w:left="0" w:right="322" w:firstLine="567"/>
        <w:jc w:val="left"/>
        <w:rPr>
          <w:sz w:val="28"/>
          <w:szCs w:val="28"/>
        </w:rPr>
      </w:pPr>
      <w:r w:rsidRPr="00453FEA">
        <w:rPr>
          <w:b/>
          <w:sz w:val="28"/>
          <w:szCs w:val="28"/>
        </w:rPr>
        <w:t xml:space="preserve">Занимательные и нестандартные </w:t>
      </w:r>
      <w:proofErr w:type="spellStart"/>
      <w:proofErr w:type="gramStart"/>
      <w:r w:rsidRPr="00453FEA">
        <w:rPr>
          <w:b/>
          <w:sz w:val="28"/>
          <w:szCs w:val="28"/>
        </w:rPr>
        <w:t>задачи.</w:t>
      </w:r>
      <w:r w:rsidRPr="00453FEA">
        <w:rPr>
          <w:sz w:val="28"/>
          <w:szCs w:val="28"/>
        </w:rPr>
        <w:t>Логические</w:t>
      </w:r>
      <w:proofErr w:type="spellEnd"/>
      <w:proofErr w:type="gramEnd"/>
      <w:r w:rsidRPr="00453FEA">
        <w:rPr>
          <w:sz w:val="28"/>
          <w:szCs w:val="28"/>
        </w:rPr>
        <w:t xml:space="preserve"> задачи. Арифметические лабиринты, магические фигуры, математические фокусы. </w:t>
      </w:r>
    </w:p>
    <w:p w:rsidR="00D6544B" w:rsidRPr="00453FEA" w:rsidRDefault="00071F0F" w:rsidP="00453FEA">
      <w:pPr>
        <w:spacing w:line="360" w:lineRule="auto"/>
        <w:ind w:left="577" w:right="322"/>
        <w:jc w:val="left"/>
        <w:rPr>
          <w:sz w:val="28"/>
          <w:szCs w:val="28"/>
        </w:rPr>
      </w:pPr>
      <w:r w:rsidRPr="00453FEA">
        <w:rPr>
          <w:sz w:val="28"/>
          <w:szCs w:val="28"/>
        </w:rPr>
        <w:t xml:space="preserve">Задачи на разрезание и составление фигур. Задачи с палочками. </w:t>
      </w:r>
    </w:p>
    <w:p w:rsidR="00D6544B" w:rsidRPr="00453FEA" w:rsidRDefault="00071F0F" w:rsidP="00453FEA">
      <w:pPr>
        <w:spacing w:after="16" w:line="360" w:lineRule="auto"/>
        <w:ind w:left="577" w:right="0"/>
        <w:jc w:val="left"/>
        <w:rPr>
          <w:sz w:val="28"/>
          <w:szCs w:val="28"/>
        </w:rPr>
      </w:pPr>
      <w:r w:rsidRPr="00453FEA">
        <w:rPr>
          <w:i/>
          <w:sz w:val="28"/>
          <w:szCs w:val="28"/>
        </w:rPr>
        <w:t xml:space="preserve">Итоговое </w:t>
      </w:r>
      <w:proofErr w:type="gramStart"/>
      <w:r w:rsidRPr="00453FEA">
        <w:rPr>
          <w:i/>
          <w:sz w:val="28"/>
          <w:szCs w:val="28"/>
        </w:rPr>
        <w:t>повторение.(</w:t>
      </w:r>
      <w:proofErr w:type="gramEnd"/>
      <w:r w:rsidRPr="00453FEA">
        <w:rPr>
          <w:i/>
          <w:sz w:val="28"/>
          <w:szCs w:val="28"/>
        </w:rPr>
        <w:t xml:space="preserve">11ч) </w:t>
      </w:r>
    </w:p>
    <w:p w:rsidR="00D6544B" w:rsidRPr="00453FEA" w:rsidRDefault="00071F0F" w:rsidP="00453FEA">
      <w:pPr>
        <w:spacing w:after="76" w:line="360" w:lineRule="auto"/>
        <w:ind w:left="567" w:right="0" w:firstLine="0"/>
        <w:jc w:val="left"/>
        <w:rPr>
          <w:sz w:val="28"/>
          <w:szCs w:val="28"/>
        </w:rPr>
      </w:pPr>
      <w:r w:rsidRPr="00453FEA">
        <w:rPr>
          <w:i/>
          <w:sz w:val="28"/>
          <w:szCs w:val="28"/>
        </w:rPr>
        <w:lastRenderedPageBreak/>
        <w:t xml:space="preserve"> </w:t>
      </w:r>
    </w:p>
    <w:p w:rsidR="00D6544B" w:rsidRPr="00453FEA" w:rsidRDefault="00071F0F" w:rsidP="00453FEA">
      <w:pPr>
        <w:spacing w:after="262" w:line="360" w:lineRule="auto"/>
        <w:ind w:right="0"/>
        <w:jc w:val="left"/>
        <w:rPr>
          <w:sz w:val="28"/>
          <w:szCs w:val="28"/>
        </w:rPr>
      </w:pPr>
      <w:r w:rsidRPr="00453FEA">
        <w:rPr>
          <w:b/>
          <w:sz w:val="28"/>
          <w:szCs w:val="28"/>
        </w:rPr>
        <w:t>4.</w:t>
      </w:r>
      <w:r w:rsidRPr="00453FEA">
        <w:rPr>
          <w:rFonts w:eastAsia="Arial"/>
          <w:b/>
          <w:sz w:val="28"/>
          <w:szCs w:val="28"/>
        </w:rPr>
        <w:t xml:space="preserve"> </w:t>
      </w:r>
      <w:r w:rsidRPr="00453FEA">
        <w:rPr>
          <w:b/>
          <w:sz w:val="28"/>
          <w:szCs w:val="28"/>
        </w:rPr>
        <w:t xml:space="preserve">ТРЕБОВАНИЯ К УРОВНЮ ПОДГОТОВКИ ОБУЧАЮЩИХСЯ </w:t>
      </w:r>
    </w:p>
    <w:p w:rsidR="00D6544B" w:rsidRPr="00453FEA" w:rsidRDefault="00071F0F" w:rsidP="00453FEA">
      <w:pPr>
        <w:spacing w:after="16" w:line="360" w:lineRule="auto"/>
        <w:ind w:left="862" w:right="0"/>
        <w:jc w:val="left"/>
        <w:rPr>
          <w:sz w:val="28"/>
          <w:szCs w:val="28"/>
        </w:rPr>
      </w:pPr>
      <w:r w:rsidRPr="00453FEA">
        <w:rPr>
          <w:b/>
          <w:sz w:val="28"/>
          <w:szCs w:val="28"/>
        </w:rPr>
        <w:t xml:space="preserve">Личностные, </w:t>
      </w:r>
      <w:proofErr w:type="spellStart"/>
      <w:r w:rsidRPr="00453FEA">
        <w:rPr>
          <w:b/>
          <w:sz w:val="28"/>
          <w:szCs w:val="28"/>
        </w:rPr>
        <w:t>метапредметные</w:t>
      </w:r>
      <w:proofErr w:type="spellEnd"/>
      <w:r w:rsidRPr="00453FEA">
        <w:rPr>
          <w:b/>
          <w:sz w:val="28"/>
          <w:szCs w:val="28"/>
        </w:rPr>
        <w:t xml:space="preserve">, предметные результаты освоения учебного предмета </w:t>
      </w:r>
    </w:p>
    <w:p w:rsidR="00D6544B" w:rsidRPr="00453FEA" w:rsidRDefault="00071F0F" w:rsidP="00453FEA">
      <w:pPr>
        <w:spacing w:after="61" w:line="360" w:lineRule="auto"/>
        <w:ind w:left="852" w:right="0" w:firstLine="0"/>
        <w:jc w:val="left"/>
        <w:rPr>
          <w:sz w:val="28"/>
          <w:szCs w:val="28"/>
        </w:rPr>
      </w:pPr>
      <w:r w:rsidRPr="00453FEA">
        <w:rPr>
          <w:b/>
          <w:sz w:val="28"/>
          <w:szCs w:val="28"/>
        </w:rPr>
        <w:t xml:space="preserve"> </w:t>
      </w:r>
    </w:p>
    <w:p w:rsidR="00D6544B" w:rsidRPr="00453FEA" w:rsidRDefault="00071F0F" w:rsidP="00453FEA">
      <w:pPr>
        <w:spacing w:line="360" w:lineRule="auto"/>
        <w:ind w:left="862" w:right="322"/>
        <w:jc w:val="left"/>
        <w:rPr>
          <w:sz w:val="28"/>
          <w:szCs w:val="28"/>
        </w:rPr>
      </w:pPr>
      <w:r w:rsidRPr="00453FEA">
        <w:rPr>
          <w:sz w:val="28"/>
          <w:szCs w:val="28"/>
        </w:rPr>
        <w:t xml:space="preserve">В общей системе коррекционно-развивающей работы предмет «Математика» позволяет </w:t>
      </w:r>
    </w:p>
    <w:p w:rsidR="00D6544B" w:rsidRPr="00453FEA" w:rsidRDefault="00071F0F" w:rsidP="00453FEA">
      <w:pPr>
        <w:spacing w:after="11" w:line="360" w:lineRule="auto"/>
        <w:ind w:right="322"/>
        <w:jc w:val="left"/>
        <w:rPr>
          <w:sz w:val="28"/>
          <w:szCs w:val="28"/>
        </w:rPr>
      </w:pPr>
      <w:r w:rsidRPr="00453FEA">
        <w:rPr>
          <w:sz w:val="28"/>
          <w:szCs w:val="28"/>
        </w:rPr>
        <w:t xml:space="preserve">наиболее проконтролировать наличие позитивных изменений по следующим параметрам: </w:t>
      </w:r>
    </w:p>
    <w:p w:rsidR="00D6544B" w:rsidRPr="00453FEA" w:rsidRDefault="00071F0F" w:rsidP="00453FEA">
      <w:pPr>
        <w:spacing w:after="61" w:line="360" w:lineRule="auto"/>
        <w:ind w:left="0" w:right="0" w:firstLine="0"/>
        <w:jc w:val="left"/>
        <w:rPr>
          <w:sz w:val="28"/>
          <w:szCs w:val="28"/>
        </w:rPr>
      </w:pPr>
      <w:r w:rsidRPr="00453FEA">
        <w:rPr>
          <w:b/>
          <w:sz w:val="28"/>
          <w:szCs w:val="28"/>
        </w:rPr>
        <w:t xml:space="preserve"> </w:t>
      </w:r>
    </w:p>
    <w:p w:rsidR="00D6544B" w:rsidRPr="00453FEA" w:rsidRDefault="00071F0F" w:rsidP="00453FEA">
      <w:pPr>
        <w:spacing w:after="69" w:line="360" w:lineRule="auto"/>
        <w:ind w:left="-5" w:right="0"/>
        <w:jc w:val="left"/>
        <w:rPr>
          <w:sz w:val="28"/>
          <w:szCs w:val="28"/>
        </w:rPr>
      </w:pPr>
      <w:r w:rsidRPr="00453FEA">
        <w:rPr>
          <w:b/>
          <w:i/>
          <w:sz w:val="28"/>
          <w:szCs w:val="28"/>
        </w:rPr>
        <w:t>Личностные результаты</w:t>
      </w:r>
      <w:r w:rsidRPr="00453FEA">
        <w:rPr>
          <w:i/>
          <w:sz w:val="28"/>
          <w:szCs w:val="28"/>
        </w:rPr>
        <w:t xml:space="preserve">: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Самостоятельно определять и высказывать самые простые, общие для всех людей правила поведения при совместной работе и сотрудничестве (этические нормы);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В предложенных педагогом ситуациях общения и сотрудничества, опираясь на общие для </w:t>
      </w:r>
    </w:p>
    <w:p w:rsidR="00D6544B" w:rsidRPr="00453FEA" w:rsidRDefault="00071F0F" w:rsidP="00453FEA">
      <w:pPr>
        <w:spacing w:after="131" w:line="360" w:lineRule="auto"/>
        <w:ind w:left="730" w:right="322"/>
        <w:jc w:val="left"/>
        <w:rPr>
          <w:sz w:val="28"/>
          <w:szCs w:val="28"/>
        </w:rPr>
      </w:pPr>
      <w:r w:rsidRPr="00453FEA">
        <w:rPr>
          <w:sz w:val="28"/>
          <w:szCs w:val="28"/>
        </w:rPr>
        <w:t xml:space="preserve">всех простые правила поведения, </w:t>
      </w:r>
      <w:proofErr w:type="gramStart"/>
      <w:r w:rsidRPr="00453FEA">
        <w:rPr>
          <w:sz w:val="28"/>
          <w:szCs w:val="28"/>
        </w:rPr>
        <w:t>самостоятельно  делать</w:t>
      </w:r>
      <w:proofErr w:type="gramEnd"/>
      <w:r w:rsidRPr="00453FEA">
        <w:rPr>
          <w:sz w:val="28"/>
          <w:szCs w:val="28"/>
        </w:rPr>
        <w:t xml:space="preserve"> выбор, какой поступок совершить. </w:t>
      </w:r>
    </w:p>
    <w:p w:rsidR="00D6544B" w:rsidRPr="00453FEA" w:rsidRDefault="00071F0F" w:rsidP="00453FEA">
      <w:pPr>
        <w:spacing w:after="187" w:line="360" w:lineRule="auto"/>
        <w:ind w:left="0" w:right="0" w:firstLine="0"/>
        <w:jc w:val="left"/>
        <w:rPr>
          <w:sz w:val="28"/>
          <w:szCs w:val="28"/>
        </w:rPr>
      </w:pPr>
      <w:r w:rsidRPr="00453FEA">
        <w:rPr>
          <w:b/>
          <w:i/>
          <w:sz w:val="28"/>
          <w:szCs w:val="28"/>
        </w:rPr>
        <w:t xml:space="preserve"> </w:t>
      </w:r>
    </w:p>
    <w:p w:rsidR="00D6544B" w:rsidRPr="00453FEA" w:rsidRDefault="00071F0F" w:rsidP="00453FEA">
      <w:pPr>
        <w:spacing w:after="14" w:line="360" w:lineRule="auto"/>
        <w:ind w:left="-5" w:right="0"/>
        <w:jc w:val="left"/>
        <w:rPr>
          <w:sz w:val="28"/>
          <w:szCs w:val="28"/>
        </w:rPr>
      </w:pPr>
      <w:proofErr w:type="spellStart"/>
      <w:r w:rsidRPr="00453FEA">
        <w:rPr>
          <w:b/>
          <w:i/>
          <w:sz w:val="28"/>
          <w:szCs w:val="28"/>
        </w:rPr>
        <w:t>Метапредметные</w:t>
      </w:r>
      <w:proofErr w:type="spellEnd"/>
      <w:r w:rsidRPr="00453FEA">
        <w:rPr>
          <w:b/>
          <w:i/>
          <w:sz w:val="28"/>
          <w:szCs w:val="28"/>
        </w:rPr>
        <w:t xml:space="preserve"> результаты:</w:t>
      </w:r>
      <w:r w:rsidRPr="00453FEA">
        <w:rPr>
          <w:i/>
          <w:sz w:val="28"/>
          <w:szCs w:val="28"/>
        </w:rPr>
        <w:t xml:space="preserve"> </w:t>
      </w:r>
    </w:p>
    <w:p w:rsidR="00D6544B" w:rsidRPr="00453FEA" w:rsidRDefault="00071F0F" w:rsidP="00453FEA">
      <w:pPr>
        <w:spacing w:after="61" w:line="360" w:lineRule="auto"/>
        <w:ind w:left="0" w:right="0" w:firstLine="0"/>
        <w:jc w:val="left"/>
        <w:rPr>
          <w:sz w:val="28"/>
          <w:szCs w:val="28"/>
        </w:rPr>
      </w:pPr>
      <w:r w:rsidRPr="00453FEA">
        <w:rPr>
          <w:i/>
          <w:sz w:val="28"/>
          <w:szCs w:val="28"/>
        </w:rPr>
        <w:t xml:space="preserve"> </w:t>
      </w:r>
    </w:p>
    <w:p w:rsidR="00D6544B" w:rsidRPr="00453FEA" w:rsidRDefault="00071F0F" w:rsidP="00453FEA">
      <w:pPr>
        <w:spacing w:after="67" w:line="360" w:lineRule="auto"/>
        <w:ind w:left="-5" w:right="0"/>
        <w:jc w:val="left"/>
        <w:rPr>
          <w:sz w:val="28"/>
          <w:szCs w:val="28"/>
        </w:rPr>
      </w:pPr>
      <w:r w:rsidRPr="00453FEA">
        <w:rPr>
          <w:i/>
          <w:sz w:val="28"/>
          <w:szCs w:val="28"/>
        </w:rPr>
        <w:t>Регулятивные УУД</w:t>
      </w:r>
      <w:r w:rsidRPr="00453FEA">
        <w:rPr>
          <w:sz w:val="28"/>
          <w:szCs w:val="28"/>
        </w:rPr>
        <w:t xml:space="preserve">: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Определять цель деятельности на уроке с помощью учителя и самостоятельно;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Учиться совместно с учителем обнаруживать и формулировать учебную проблему совместно с учителем учиться планировать учебную деятельность на уроке; </w:t>
      </w:r>
    </w:p>
    <w:p w:rsidR="00D6544B" w:rsidRPr="00453FEA" w:rsidRDefault="00071F0F" w:rsidP="00453FEA">
      <w:pPr>
        <w:numPr>
          <w:ilvl w:val="0"/>
          <w:numId w:val="5"/>
        </w:numPr>
        <w:spacing w:after="16" w:line="360" w:lineRule="auto"/>
        <w:ind w:right="322" w:hanging="360"/>
        <w:jc w:val="left"/>
        <w:rPr>
          <w:sz w:val="28"/>
          <w:szCs w:val="28"/>
        </w:rPr>
      </w:pPr>
      <w:r w:rsidRPr="00453FEA">
        <w:rPr>
          <w:sz w:val="28"/>
          <w:szCs w:val="28"/>
        </w:rPr>
        <w:lastRenderedPageBreak/>
        <w:t xml:space="preserve">Высказывать свою версию, пытаться предлагать способ её проверки работая по предложенному плану, использовать необходимые средства (учебник, простейшие приборы и инструменты); </w:t>
      </w:r>
    </w:p>
    <w:p w:rsidR="00D6544B" w:rsidRPr="00453FEA" w:rsidRDefault="00071F0F" w:rsidP="00453FEA">
      <w:pPr>
        <w:numPr>
          <w:ilvl w:val="0"/>
          <w:numId w:val="5"/>
        </w:numPr>
        <w:spacing w:after="171" w:line="360" w:lineRule="auto"/>
        <w:ind w:right="322" w:hanging="360"/>
        <w:jc w:val="left"/>
        <w:rPr>
          <w:sz w:val="28"/>
          <w:szCs w:val="28"/>
        </w:rPr>
      </w:pPr>
      <w:r w:rsidRPr="00453FEA">
        <w:rPr>
          <w:sz w:val="28"/>
          <w:szCs w:val="28"/>
        </w:rPr>
        <w:t xml:space="preserve">Определять успешность выполнения своего задания в диалоге с учителем. </w:t>
      </w:r>
    </w:p>
    <w:p w:rsidR="00D6544B" w:rsidRPr="00453FEA" w:rsidRDefault="00071F0F" w:rsidP="00453FEA">
      <w:pPr>
        <w:spacing w:after="67" w:line="360" w:lineRule="auto"/>
        <w:ind w:left="293" w:right="0"/>
        <w:jc w:val="left"/>
        <w:rPr>
          <w:sz w:val="28"/>
          <w:szCs w:val="28"/>
        </w:rPr>
      </w:pPr>
      <w:r w:rsidRPr="00453FEA">
        <w:rPr>
          <w:i/>
          <w:sz w:val="28"/>
          <w:szCs w:val="28"/>
        </w:rPr>
        <w:t>Познавательные УУД</w:t>
      </w:r>
      <w:r w:rsidRPr="00453FEA">
        <w:rPr>
          <w:sz w:val="28"/>
          <w:szCs w:val="28"/>
        </w:rPr>
        <w:t xml:space="preserve">: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Ориентироваться в своей системе знаний: понимать, что </w:t>
      </w:r>
      <w:proofErr w:type="gramStart"/>
      <w:r w:rsidRPr="00453FEA">
        <w:rPr>
          <w:sz w:val="28"/>
          <w:szCs w:val="28"/>
        </w:rPr>
        <w:t>нужна  дополнительная</w:t>
      </w:r>
      <w:proofErr w:type="gramEnd"/>
      <w:r w:rsidRPr="00453FEA">
        <w:rPr>
          <w:sz w:val="28"/>
          <w:szCs w:val="28"/>
        </w:rPr>
        <w:t xml:space="preserve"> информация (знания) для решения учебной  задачи в один шаг;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Делать предварительный отбор источников информации </w:t>
      </w:r>
      <w:proofErr w:type="gramStart"/>
      <w:r w:rsidRPr="00453FEA">
        <w:rPr>
          <w:sz w:val="28"/>
          <w:szCs w:val="28"/>
        </w:rPr>
        <w:t>для  решения</w:t>
      </w:r>
      <w:proofErr w:type="gramEnd"/>
      <w:r w:rsidRPr="00453FEA">
        <w:rPr>
          <w:sz w:val="28"/>
          <w:szCs w:val="28"/>
        </w:rPr>
        <w:t xml:space="preserve"> учебной задачи;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Добывать новые знания: находить необходимую </w:t>
      </w:r>
      <w:proofErr w:type="gramStart"/>
      <w:r w:rsidRPr="00453FEA">
        <w:rPr>
          <w:sz w:val="28"/>
          <w:szCs w:val="28"/>
        </w:rPr>
        <w:t>информацию,  как</w:t>
      </w:r>
      <w:proofErr w:type="gramEnd"/>
      <w:r w:rsidRPr="00453FEA">
        <w:rPr>
          <w:sz w:val="28"/>
          <w:szCs w:val="28"/>
        </w:rPr>
        <w:t xml:space="preserve"> в учебнике, так и в предложенных учителем  словарях и энциклопедиях;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Добывать новые знания: извлекать информацию, представленную в разных формах (текст, таблица, схема, иллюстрация и др.); </w:t>
      </w:r>
    </w:p>
    <w:p w:rsidR="00D6544B" w:rsidRPr="00453FEA" w:rsidRDefault="00071F0F" w:rsidP="00453FEA">
      <w:pPr>
        <w:numPr>
          <w:ilvl w:val="0"/>
          <w:numId w:val="5"/>
        </w:numPr>
        <w:spacing w:after="171" w:line="360" w:lineRule="auto"/>
        <w:ind w:right="322" w:hanging="360"/>
        <w:jc w:val="left"/>
        <w:rPr>
          <w:sz w:val="28"/>
          <w:szCs w:val="28"/>
        </w:rPr>
      </w:pPr>
      <w:r w:rsidRPr="00453FEA">
        <w:rPr>
          <w:sz w:val="28"/>
          <w:szCs w:val="28"/>
        </w:rPr>
        <w:t xml:space="preserve">Перерабатывать полученную информацию: наблюдать и </w:t>
      </w:r>
      <w:proofErr w:type="gramStart"/>
      <w:r w:rsidRPr="00453FEA">
        <w:rPr>
          <w:sz w:val="28"/>
          <w:szCs w:val="28"/>
        </w:rPr>
        <w:t>делать  самостоятельные</w:t>
      </w:r>
      <w:proofErr w:type="gramEnd"/>
      <w:r w:rsidRPr="00453FEA">
        <w:rPr>
          <w:sz w:val="28"/>
          <w:szCs w:val="28"/>
        </w:rPr>
        <w:t xml:space="preserve">  выводы. </w:t>
      </w:r>
    </w:p>
    <w:p w:rsidR="00D6544B" w:rsidRPr="00453FEA" w:rsidRDefault="00071F0F" w:rsidP="00453FEA">
      <w:pPr>
        <w:spacing w:after="67" w:line="360" w:lineRule="auto"/>
        <w:ind w:left="293" w:right="0"/>
        <w:jc w:val="left"/>
        <w:rPr>
          <w:sz w:val="28"/>
          <w:szCs w:val="28"/>
        </w:rPr>
      </w:pPr>
      <w:r w:rsidRPr="00453FEA">
        <w:rPr>
          <w:i/>
          <w:sz w:val="28"/>
          <w:szCs w:val="28"/>
        </w:rPr>
        <w:t>Коммуникативные УУД</w:t>
      </w:r>
      <w:r w:rsidRPr="00453FEA">
        <w:rPr>
          <w:sz w:val="28"/>
          <w:szCs w:val="28"/>
        </w:rPr>
        <w:t xml:space="preserve">: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Донести свою позицию до других: оформлять свою мысль в устной и письменной речи (на уровне одного предложения или небольшого текста);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Слушать и понимать речь других;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Вступать в беседу на уроке и в жизни; </w:t>
      </w:r>
    </w:p>
    <w:p w:rsidR="00003D50" w:rsidRPr="00453FEA" w:rsidRDefault="00071F0F" w:rsidP="00453FEA">
      <w:pPr>
        <w:numPr>
          <w:ilvl w:val="0"/>
          <w:numId w:val="5"/>
        </w:numPr>
        <w:spacing w:after="0" w:line="360" w:lineRule="auto"/>
        <w:ind w:right="322" w:hanging="360"/>
        <w:jc w:val="left"/>
        <w:rPr>
          <w:sz w:val="28"/>
          <w:szCs w:val="28"/>
        </w:rPr>
      </w:pPr>
      <w:r w:rsidRPr="00453FEA">
        <w:rPr>
          <w:sz w:val="28"/>
          <w:szCs w:val="28"/>
        </w:rPr>
        <w:t xml:space="preserve">Совместно договариваться </w:t>
      </w:r>
      <w:proofErr w:type="gramStart"/>
      <w:r w:rsidRPr="00453FEA">
        <w:rPr>
          <w:sz w:val="28"/>
          <w:szCs w:val="28"/>
        </w:rPr>
        <w:t>о  правилах</w:t>
      </w:r>
      <w:proofErr w:type="gramEnd"/>
      <w:r w:rsidRPr="00453FEA">
        <w:rPr>
          <w:sz w:val="28"/>
          <w:szCs w:val="28"/>
        </w:rPr>
        <w:t xml:space="preserve"> общения и поведения в школе и следовать им. </w:t>
      </w:r>
    </w:p>
    <w:p w:rsidR="00D6544B" w:rsidRPr="00453FEA" w:rsidRDefault="00071F0F" w:rsidP="00453FEA">
      <w:pPr>
        <w:spacing w:after="0" w:line="360" w:lineRule="auto"/>
        <w:ind w:left="705" w:right="322" w:firstLine="0"/>
        <w:jc w:val="left"/>
        <w:rPr>
          <w:sz w:val="28"/>
          <w:szCs w:val="28"/>
        </w:rPr>
      </w:pPr>
      <w:r w:rsidRPr="00453FEA">
        <w:rPr>
          <w:b/>
          <w:i/>
          <w:sz w:val="28"/>
          <w:szCs w:val="28"/>
        </w:rPr>
        <w:t>Предметные результаты</w:t>
      </w:r>
      <w:r w:rsidRPr="00453FEA">
        <w:rPr>
          <w:sz w:val="28"/>
          <w:szCs w:val="28"/>
        </w:rPr>
        <w:t xml:space="preserve">: </w:t>
      </w:r>
    </w:p>
    <w:p w:rsidR="00D6544B" w:rsidRPr="00453FEA" w:rsidRDefault="00071F0F" w:rsidP="00453FEA">
      <w:pPr>
        <w:spacing w:after="67" w:line="360" w:lineRule="auto"/>
        <w:ind w:left="-5" w:right="0"/>
        <w:jc w:val="left"/>
        <w:rPr>
          <w:sz w:val="28"/>
          <w:szCs w:val="28"/>
        </w:rPr>
      </w:pPr>
      <w:r w:rsidRPr="00453FEA">
        <w:rPr>
          <w:i/>
          <w:sz w:val="28"/>
          <w:szCs w:val="28"/>
        </w:rPr>
        <w:t xml:space="preserve">Учащиеся должны уметь: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использовать при выполнении заданий названия и последовательность чисел от 1 до 100;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использовать при вычислениях на уровне навыка знание табличных случаев сложения однозначных чисел </w:t>
      </w:r>
      <w:proofErr w:type="gramStart"/>
      <w:r w:rsidRPr="00453FEA">
        <w:rPr>
          <w:sz w:val="28"/>
          <w:szCs w:val="28"/>
        </w:rPr>
        <w:t>и  соответствующих</w:t>
      </w:r>
      <w:proofErr w:type="gramEnd"/>
      <w:r w:rsidRPr="00453FEA">
        <w:rPr>
          <w:sz w:val="28"/>
          <w:szCs w:val="28"/>
        </w:rPr>
        <w:t xml:space="preserve"> им случаев вычитания в пределах 20;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lastRenderedPageBreak/>
        <w:t xml:space="preserve">использовать при выполнении арифметических действий названия и обозначения операций умножения и деления;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осознанно следовать алгоритму выполнения действий в выражениях со скобками и без них;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использовать в речи названия единиц измерения длины, объёма: метр, дециметр, сантиметр, килограмм;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читать, записывать и сравнивать числа в пределах 100;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осознанно </w:t>
      </w:r>
      <w:proofErr w:type="gramStart"/>
      <w:r w:rsidRPr="00453FEA">
        <w:rPr>
          <w:sz w:val="28"/>
          <w:szCs w:val="28"/>
        </w:rPr>
        <w:t>следовать  алгоритмам</w:t>
      </w:r>
      <w:proofErr w:type="gramEnd"/>
      <w:r w:rsidRPr="00453FEA">
        <w:rPr>
          <w:sz w:val="28"/>
          <w:szCs w:val="28"/>
        </w:rPr>
        <w:t xml:space="preserve"> устного и письменного сложения и вычитания чисел в пределах 100;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 xml:space="preserve">решать задачи в 1-2 действия на сложение и вычитание и простые задачи: </w:t>
      </w:r>
    </w:p>
    <w:p w:rsidR="00D6544B" w:rsidRPr="00453FEA" w:rsidRDefault="00071F0F" w:rsidP="00453FEA">
      <w:pPr>
        <w:numPr>
          <w:ilvl w:val="1"/>
          <w:numId w:val="5"/>
        </w:numPr>
        <w:spacing w:after="59" w:line="360" w:lineRule="auto"/>
        <w:ind w:right="322" w:hanging="360"/>
        <w:jc w:val="left"/>
        <w:rPr>
          <w:sz w:val="28"/>
          <w:szCs w:val="28"/>
        </w:rPr>
      </w:pPr>
      <w:r w:rsidRPr="00453FEA">
        <w:rPr>
          <w:sz w:val="28"/>
          <w:szCs w:val="28"/>
        </w:rPr>
        <w:t xml:space="preserve">раскрывающие смысл действий сложения, вычитания, умножения и деления; </w:t>
      </w:r>
    </w:p>
    <w:p w:rsidR="00D6544B" w:rsidRPr="00453FEA" w:rsidRDefault="00071F0F" w:rsidP="00453FEA">
      <w:pPr>
        <w:numPr>
          <w:ilvl w:val="1"/>
          <w:numId w:val="5"/>
        </w:numPr>
        <w:spacing w:line="360" w:lineRule="auto"/>
        <w:ind w:right="322" w:hanging="360"/>
        <w:jc w:val="left"/>
        <w:rPr>
          <w:sz w:val="28"/>
          <w:szCs w:val="28"/>
        </w:rPr>
      </w:pPr>
      <w:r w:rsidRPr="00453FEA">
        <w:rPr>
          <w:sz w:val="28"/>
          <w:szCs w:val="28"/>
        </w:rPr>
        <w:t xml:space="preserve">использующие понятия «увеличить в (на)...», «уменьшить в (на)...»; </w:t>
      </w:r>
    </w:p>
    <w:p w:rsidR="00D6544B" w:rsidRPr="00453FEA" w:rsidRDefault="00071F0F" w:rsidP="00453FEA">
      <w:pPr>
        <w:numPr>
          <w:ilvl w:val="1"/>
          <w:numId w:val="5"/>
        </w:numPr>
        <w:spacing w:line="360" w:lineRule="auto"/>
        <w:ind w:right="322" w:hanging="360"/>
        <w:jc w:val="left"/>
        <w:rPr>
          <w:sz w:val="28"/>
          <w:szCs w:val="28"/>
        </w:rPr>
      </w:pPr>
      <w:r w:rsidRPr="00453FEA">
        <w:rPr>
          <w:sz w:val="28"/>
          <w:szCs w:val="28"/>
        </w:rPr>
        <w:t xml:space="preserve">на разностное и кратное сравнение;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измерять длину данного отрезка, чертить отрезок данной длины;</w:t>
      </w:r>
      <w:r w:rsidRPr="00453FEA">
        <w:rPr>
          <w:i/>
          <w:sz w:val="28"/>
          <w:szCs w:val="28"/>
        </w:rPr>
        <w:t xml:space="preserve"> </w:t>
      </w:r>
    </w:p>
    <w:p w:rsidR="00D6544B" w:rsidRPr="00453FEA" w:rsidRDefault="00071F0F" w:rsidP="00453FEA">
      <w:pPr>
        <w:numPr>
          <w:ilvl w:val="0"/>
          <w:numId w:val="5"/>
        </w:numPr>
        <w:spacing w:line="360" w:lineRule="auto"/>
        <w:ind w:right="322" w:hanging="360"/>
        <w:jc w:val="left"/>
        <w:rPr>
          <w:sz w:val="28"/>
          <w:szCs w:val="28"/>
        </w:rPr>
      </w:pPr>
      <w:r w:rsidRPr="00453FEA">
        <w:rPr>
          <w:sz w:val="28"/>
          <w:szCs w:val="28"/>
        </w:rPr>
        <w:t>узнавать и называть плоские углы: прямой, тупой и острый;</w:t>
      </w:r>
      <w:r w:rsidRPr="00453FEA">
        <w:rPr>
          <w:i/>
          <w:sz w:val="28"/>
          <w:szCs w:val="28"/>
        </w:rPr>
        <w:t xml:space="preserve"> </w:t>
      </w:r>
    </w:p>
    <w:p w:rsidR="00D6544B" w:rsidRPr="00453FEA" w:rsidRDefault="00071F0F" w:rsidP="00453FEA">
      <w:pPr>
        <w:numPr>
          <w:ilvl w:val="0"/>
          <w:numId w:val="5"/>
        </w:numPr>
        <w:spacing w:after="16" w:line="360" w:lineRule="auto"/>
        <w:ind w:right="322" w:hanging="360"/>
        <w:jc w:val="left"/>
        <w:rPr>
          <w:sz w:val="28"/>
          <w:szCs w:val="28"/>
        </w:rPr>
      </w:pPr>
      <w:r w:rsidRPr="00453FEA">
        <w:rPr>
          <w:sz w:val="28"/>
          <w:szCs w:val="28"/>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w:t>
      </w:r>
      <w:r w:rsidRPr="00453FEA">
        <w:rPr>
          <w:i/>
          <w:sz w:val="28"/>
          <w:szCs w:val="28"/>
        </w:rPr>
        <w:t xml:space="preserve"> </w:t>
      </w:r>
    </w:p>
    <w:p w:rsidR="00D6544B" w:rsidRPr="00453FEA" w:rsidRDefault="00071F0F" w:rsidP="00453FEA">
      <w:pPr>
        <w:numPr>
          <w:ilvl w:val="0"/>
          <w:numId w:val="5"/>
        </w:numPr>
        <w:spacing w:after="6" w:line="360" w:lineRule="auto"/>
        <w:ind w:right="322" w:hanging="360"/>
        <w:jc w:val="left"/>
        <w:rPr>
          <w:sz w:val="28"/>
          <w:szCs w:val="28"/>
        </w:rPr>
      </w:pPr>
      <w:r w:rsidRPr="00453FEA">
        <w:rPr>
          <w:sz w:val="28"/>
          <w:szCs w:val="28"/>
        </w:rPr>
        <w:t>находить периметр многоугольника (треугольника, четырёхугольника).</w:t>
      </w:r>
      <w:r w:rsidRPr="00453FEA">
        <w:rPr>
          <w:i/>
          <w:sz w:val="28"/>
          <w:szCs w:val="28"/>
        </w:rPr>
        <w:t xml:space="preserve"> </w:t>
      </w:r>
    </w:p>
    <w:p w:rsidR="00D6544B" w:rsidRPr="00453FEA" w:rsidRDefault="00071F0F" w:rsidP="00453FEA">
      <w:pPr>
        <w:spacing w:after="70" w:line="360" w:lineRule="auto"/>
        <w:ind w:left="720" w:right="0" w:firstLine="0"/>
        <w:jc w:val="left"/>
        <w:rPr>
          <w:sz w:val="28"/>
          <w:szCs w:val="28"/>
        </w:rPr>
      </w:pPr>
      <w:r w:rsidRPr="00453FEA">
        <w:rPr>
          <w:i/>
          <w:sz w:val="28"/>
          <w:szCs w:val="28"/>
        </w:rPr>
        <w:t xml:space="preserve"> </w:t>
      </w:r>
    </w:p>
    <w:p w:rsidR="00D6544B" w:rsidRPr="00453FEA" w:rsidRDefault="00071F0F" w:rsidP="00453FEA">
      <w:pPr>
        <w:spacing w:after="280" w:line="360" w:lineRule="auto"/>
        <w:ind w:left="1036" w:right="996"/>
        <w:jc w:val="left"/>
        <w:rPr>
          <w:sz w:val="28"/>
          <w:szCs w:val="28"/>
        </w:rPr>
      </w:pPr>
      <w:r w:rsidRPr="00453FEA">
        <w:rPr>
          <w:b/>
          <w:sz w:val="28"/>
          <w:szCs w:val="28"/>
        </w:rPr>
        <w:t>5.</w:t>
      </w:r>
      <w:r w:rsidRPr="00453FEA">
        <w:rPr>
          <w:rFonts w:eastAsia="Arial"/>
          <w:b/>
          <w:sz w:val="28"/>
          <w:szCs w:val="28"/>
        </w:rPr>
        <w:t xml:space="preserve"> </w:t>
      </w:r>
      <w:r w:rsidRPr="00453FEA">
        <w:rPr>
          <w:b/>
          <w:sz w:val="28"/>
          <w:szCs w:val="28"/>
        </w:rPr>
        <w:t xml:space="preserve">КРИТЕРИИ ОЦЕНКИ </w:t>
      </w:r>
    </w:p>
    <w:p w:rsidR="00D6544B" w:rsidRPr="00453FEA" w:rsidRDefault="00071F0F" w:rsidP="00453FEA">
      <w:pPr>
        <w:spacing w:line="360" w:lineRule="auto"/>
        <w:ind w:right="322"/>
        <w:jc w:val="left"/>
        <w:rPr>
          <w:sz w:val="28"/>
          <w:szCs w:val="28"/>
        </w:rPr>
      </w:pPr>
      <w:r w:rsidRPr="00453FEA">
        <w:rPr>
          <w:sz w:val="28"/>
          <w:szCs w:val="28"/>
        </w:rPr>
        <w:t xml:space="preserve"> Содержание материала, освоение которого проверяется и оценивается, определяется программой по математике для классов коррекционно-развивающего обучения.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  </w:t>
      </w:r>
    </w:p>
    <w:p w:rsidR="00D6544B" w:rsidRPr="00453FEA" w:rsidRDefault="00071F0F" w:rsidP="00453FEA">
      <w:pPr>
        <w:spacing w:line="360" w:lineRule="auto"/>
        <w:ind w:right="322"/>
        <w:jc w:val="left"/>
        <w:rPr>
          <w:sz w:val="28"/>
          <w:szCs w:val="28"/>
        </w:rPr>
      </w:pPr>
      <w:r w:rsidRPr="00453FEA">
        <w:rPr>
          <w:sz w:val="28"/>
          <w:szCs w:val="28"/>
        </w:rPr>
        <w:t xml:space="preserve">При проверке выявляется не только осознанность знаний и </w:t>
      </w:r>
      <w:proofErr w:type="spellStart"/>
      <w:r w:rsidRPr="00453FEA">
        <w:rPr>
          <w:sz w:val="28"/>
          <w:szCs w:val="28"/>
        </w:rPr>
        <w:t>сформированность</w:t>
      </w:r>
      <w:proofErr w:type="spellEnd"/>
      <w:r w:rsidRPr="00453FEA">
        <w:rPr>
          <w:sz w:val="28"/>
          <w:szCs w:val="28"/>
        </w:rPr>
        <w:t xml:space="preserve"> навыков, но и умение применять их к решению учебных и практических задач. </w:t>
      </w:r>
    </w:p>
    <w:p w:rsidR="00D6544B" w:rsidRPr="00453FEA" w:rsidRDefault="00071F0F" w:rsidP="00453FEA">
      <w:pPr>
        <w:spacing w:after="17" w:line="360" w:lineRule="auto"/>
        <w:ind w:left="567" w:right="0" w:firstLine="0"/>
        <w:jc w:val="left"/>
        <w:rPr>
          <w:sz w:val="28"/>
          <w:szCs w:val="28"/>
        </w:rPr>
      </w:pPr>
      <w:r w:rsidRPr="00453FEA">
        <w:rPr>
          <w:sz w:val="28"/>
          <w:szCs w:val="28"/>
        </w:rPr>
        <w:lastRenderedPageBreak/>
        <w:t xml:space="preserve"> </w:t>
      </w:r>
    </w:p>
    <w:p w:rsidR="00D6544B" w:rsidRPr="00453FEA" w:rsidRDefault="00071F0F" w:rsidP="00453FEA">
      <w:pPr>
        <w:spacing w:line="360" w:lineRule="auto"/>
        <w:ind w:left="0" w:right="322" w:firstLine="567"/>
        <w:jc w:val="left"/>
        <w:rPr>
          <w:sz w:val="28"/>
          <w:szCs w:val="28"/>
        </w:rPr>
      </w:pPr>
      <w:r w:rsidRPr="00453FEA">
        <w:rPr>
          <w:sz w:val="28"/>
          <w:szCs w:val="28"/>
        </w:rPr>
        <w:t xml:space="preserve">Оценивание выполненных обучающимися работ производится в соответствии с существующими </w:t>
      </w:r>
      <w:r w:rsidRPr="00453FEA">
        <w:rPr>
          <w:b/>
          <w:sz w:val="28"/>
          <w:szCs w:val="28"/>
        </w:rPr>
        <w:t>нормами</w:t>
      </w:r>
      <w:r w:rsidRPr="00453FEA">
        <w:rPr>
          <w:sz w:val="28"/>
          <w:szCs w:val="28"/>
        </w:rPr>
        <w:t xml:space="preserve">: </w:t>
      </w:r>
    </w:p>
    <w:p w:rsidR="00D6544B" w:rsidRPr="00453FEA" w:rsidRDefault="00071F0F" w:rsidP="00453FEA">
      <w:pPr>
        <w:spacing w:after="18" w:line="360" w:lineRule="auto"/>
        <w:ind w:left="567" w:right="0" w:firstLine="0"/>
        <w:jc w:val="left"/>
        <w:rPr>
          <w:sz w:val="28"/>
          <w:szCs w:val="28"/>
        </w:rPr>
      </w:pPr>
      <w:r w:rsidRPr="00453FEA">
        <w:rPr>
          <w:sz w:val="28"/>
          <w:szCs w:val="28"/>
        </w:rPr>
        <w:t xml:space="preserve"> </w:t>
      </w:r>
    </w:p>
    <w:p w:rsidR="00D6544B" w:rsidRPr="00453FEA" w:rsidRDefault="00071F0F" w:rsidP="00453FEA">
      <w:pPr>
        <w:spacing w:line="360" w:lineRule="auto"/>
        <w:ind w:left="0" w:right="322" w:firstLine="557"/>
        <w:jc w:val="left"/>
        <w:rPr>
          <w:sz w:val="28"/>
          <w:szCs w:val="28"/>
        </w:rPr>
      </w:pPr>
      <w:r w:rsidRPr="00453FEA">
        <w:rPr>
          <w:b/>
          <w:sz w:val="28"/>
          <w:szCs w:val="28"/>
        </w:rPr>
        <w:t xml:space="preserve">За </w:t>
      </w:r>
      <w:r w:rsidRPr="00453FEA">
        <w:rPr>
          <w:b/>
          <w:i/>
          <w:sz w:val="28"/>
          <w:szCs w:val="28"/>
        </w:rPr>
        <w:t xml:space="preserve">комбинированную контрольную работу, </w:t>
      </w:r>
      <w:r w:rsidRPr="00453FEA">
        <w:rPr>
          <w:sz w:val="28"/>
          <w:szCs w:val="28"/>
        </w:rPr>
        <w:t xml:space="preserve">содержащую, например, вычислительные примеры и арифметические задачи, </w:t>
      </w:r>
      <w:r w:rsidRPr="00453FEA">
        <w:rPr>
          <w:i/>
          <w:sz w:val="28"/>
          <w:szCs w:val="28"/>
          <w:u w:val="single" w:color="000000"/>
        </w:rPr>
        <w:t>целесообразно выставлять две отметки:</w:t>
      </w:r>
      <w:r w:rsidRPr="00453FEA">
        <w:rPr>
          <w:i/>
          <w:sz w:val="28"/>
          <w:szCs w:val="28"/>
        </w:rPr>
        <w:t xml:space="preserve"> </w:t>
      </w:r>
    </w:p>
    <w:p w:rsidR="00D6544B" w:rsidRPr="00453FEA" w:rsidRDefault="00071F0F" w:rsidP="00453FEA">
      <w:pPr>
        <w:spacing w:line="360" w:lineRule="auto"/>
        <w:ind w:right="322"/>
        <w:jc w:val="left"/>
        <w:rPr>
          <w:sz w:val="28"/>
          <w:szCs w:val="28"/>
        </w:rPr>
      </w:pPr>
      <w:r w:rsidRPr="00453FEA">
        <w:rPr>
          <w:i/>
          <w:sz w:val="28"/>
          <w:szCs w:val="28"/>
        </w:rPr>
        <w:t xml:space="preserve">одну - за вычисления, а другую - за решение задач, </w:t>
      </w:r>
      <w:r w:rsidRPr="00453FEA">
        <w:rPr>
          <w:sz w:val="28"/>
          <w:szCs w:val="28"/>
        </w:rPr>
        <w:t xml:space="preserve">т.к. иначе невозможно получить правильное представление о </w:t>
      </w:r>
      <w:proofErr w:type="spellStart"/>
      <w:r w:rsidRPr="00453FEA">
        <w:rPr>
          <w:sz w:val="28"/>
          <w:szCs w:val="28"/>
        </w:rPr>
        <w:t>сформированности</w:t>
      </w:r>
      <w:proofErr w:type="spellEnd"/>
      <w:r w:rsidRPr="00453FEA">
        <w:rPr>
          <w:sz w:val="28"/>
          <w:szCs w:val="28"/>
        </w:rPr>
        <w:t xml:space="preserve"> конкретного умения или навыка. </w:t>
      </w:r>
      <w:r w:rsidRPr="00453FEA">
        <w:rPr>
          <w:i/>
          <w:sz w:val="28"/>
          <w:szCs w:val="28"/>
        </w:rPr>
        <w:t>Например</w:t>
      </w:r>
      <w:r w:rsidRPr="00453FEA">
        <w:rPr>
          <w:sz w:val="28"/>
          <w:szCs w:val="28"/>
        </w:rPr>
        <w:t xml:space="preserve">, ученик может безошибочно выполнить все вычисления, но при решении задачи неправильно выбрать арифметическое действие, что свидетельствует о не </w:t>
      </w:r>
      <w:proofErr w:type="spellStart"/>
      <w:r w:rsidRPr="00453FEA">
        <w:rPr>
          <w:sz w:val="28"/>
          <w:szCs w:val="28"/>
        </w:rPr>
        <w:t>сформированности</w:t>
      </w:r>
      <w:proofErr w:type="spellEnd"/>
      <w:r w:rsidRPr="00453FEA">
        <w:rPr>
          <w:sz w:val="28"/>
          <w:szCs w:val="28"/>
        </w:rPr>
        <w:t xml:space="preserve"> умения решать арифметическую задачу данного типа. </w:t>
      </w:r>
    </w:p>
    <w:p w:rsidR="00D6544B" w:rsidRPr="00453FEA" w:rsidRDefault="00071F0F" w:rsidP="00453FEA">
      <w:pPr>
        <w:spacing w:line="360" w:lineRule="auto"/>
        <w:ind w:right="322" w:firstLine="567"/>
        <w:jc w:val="left"/>
        <w:rPr>
          <w:sz w:val="28"/>
          <w:szCs w:val="28"/>
        </w:rPr>
      </w:pPr>
      <w:r w:rsidRPr="00453FEA">
        <w:rPr>
          <w:sz w:val="28"/>
          <w:szCs w:val="28"/>
        </w:rPr>
        <w:t xml:space="preserve">При выставлении отметки учитель, оценивая знания, умения и навыки, должен отчётливо представлять, какие из них к </w:t>
      </w:r>
      <w:proofErr w:type="gramStart"/>
      <w:r w:rsidRPr="00453FEA">
        <w:rPr>
          <w:sz w:val="28"/>
          <w:szCs w:val="28"/>
        </w:rPr>
        <w:t>данному  моменту</w:t>
      </w:r>
      <w:proofErr w:type="gramEnd"/>
      <w:r w:rsidRPr="00453FEA">
        <w:rPr>
          <w:sz w:val="28"/>
          <w:szCs w:val="28"/>
        </w:rPr>
        <w:t xml:space="preserve"> уже сформированы, а какие только находятся в стадии формирования. </w:t>
      </w:r>
      <w:r w:rsidRPr="00453FEA">
        <w:rPr>
          <w:i/>
          <w:sz w:val="28"/>
          <w:szCs w:val="28"/>
        </w:rPr>
        <w:t>Например,</w:t>
      </w:r>
      <w:r w:rsidRPr="00453FEA">
        <w:rPr>
          <w:sz w:val="28"/>
          <w:szCs w:val="28"/>
        </w:rPr>
        <w:t xml:space="preserve"> на момент проверки учащиеся должны твердо" знать таблицу умножения. В этом случае оценивание отметками "5", </w:t>
      </w:r>
      <w:r w:rsidRPr="00453FEA">
        <w:rPr>
          <w:sz w:val="28"/>
          <w:szCs w:val="28"/>
          <w:vertAlign w:val="superscript"/>
        </w:rPr>
        <w:t>«</w:t>
      </w:r>
      <w:r w:rsidRPr="00453FEA">
        <w:rPr>
          <w:sz w:val="28"/>
          <w:szCs w:val="28"/>
        </w:rPr>
        <w:t xml:space="preserve">'4", "3" и "2" состояния </w:t>
      </w:r>
      <w:proofErr w:type="spellStart"/>
      <w:r w:rsidRPr="00453FEA">
        <w:rPr>
          <w:sz w:val="28"/>
          <w:szCs w:val="28"/>
        </w:rPr>
        <w:t>сформированности</w:t>
      </w:r>
      <w:proofErr w:type="spellEnd"/>
      <w:r w:rsidRPr="00453FEA">
        <w:rPr>
          <w:sz w:val="28"/>
          <w:szCs w:val="28"/>
        </w:rPr>
        <w:t xml:space="preserve"> навыка целесообразно произвести по такой шкале: </w:t>
      </w:r>
    </w:p>
    <w:p w:rsidR="00D6544B" w:rsidRPr="00453FEA" w:rsidRDefault="00071F0F" w:rsidP="00453FEA">
      <w:pPr>
        <w:spacing w:after="59" w:line="360" w:lineRule="auto"/>
        <w:ind w:left="0" w:right="0" w:firstLine="0"/>
        <w:jc w:val="left"/>
        <w:rPr>
          <w:sz w:val="28"/>
          <w:szCs w:val="28"/>
        </w:rPr>
      </w:pPr>
      <w:r w:rsidRPr="00453FEA">
        <w:rPr>
          <w:sz w:val="28"/>
          <w:szCs w:val="28"/>
        </w:rPr>
        <w:t xml:space="preserve"> </w:t>
      </w:r>
    </w:p>
    <w:p w:rsidR="00D6544B" w:rsidRPr="00453FEA" w:rsidRDefault="00071F0F" w:rsidP="00453FEA">
      <w:pPr>
        <w:numPr>
          <w:ilvl w:val="0"/>
          <w:numId w:val="6"/>
        </w:numPr>
        <w:spacing w:after="21" w:line="360" w:lineRule="auto"/>
        <w:ind w:right="322" w:hanging="360"/>
        <w:jc w:val="left"/>
        <w:rPr>
          <w:sz w:val="28"/>
          <w:szCs w:val="28"/>
        </w:rPr>
      </w:pPr>
      <w:r w:rsidRPr="00453FEA">
        <w:rPr>
          <w:sz w:val="28"/>
          <w:szCs w:val="28"/>
        </w:rPr>
        <w:t xml:space="preserve">95-100% всех предложенных примеров решены верно - </w:t>
      </w:r>
      <w:r w:rsidRPr="00453FEA">
        <w:rPr>
          <w:b/>
          <w:sz w:val="28"/>
          <w:szCs w:val="28"/>
        </w:rPr>
        <w:t>"5"</w:t>
      </w:r>
      <w:r w:rsidRPr="00453FEA">
        <w:rPr>
          <w:sz w:val="28"/>
          <w:szCs w:val="28"/>
        </w:rPr>
        <w:t xml:space="preserve">; </w:t>
      </w:r>
      <w:r w:rsidRPr="00453FEA">
        <w:rPr>
          <w:rFonts w:eastAsia="Wingdings"/>
          <w:sz w:val="28"/>
          <w:szCs w:val="28"/>
        </w:rPr>
        <w:t></w:t>
      </w:r>
      <w:r w:rsidRPr="00453FEA">
        <w:rPr>
          <w:rFonts w:eastAsia="Arial"/>
          <w:sz w:val="28"/>
          <w:szCs w:val="28"/>
        </w:rPr>
        <w:t xml:space="preserve"> </w:t>
      </w:r>
      <w:r w:rsidRPr="00453FEA">
        <w:rPr>
          <w:sz w:val="28"/>
          <w:szCs w:val="28"/>
        </w:rPr>
        <w:t xml:space="preserve">75-94 % </w:t>
      </w:r>
      <w:r w:rsidRPr="00453FEA">
        <w:rPr>
          <w:b/>
          <w:sz w:val="28"/>
          <w:szCs w:val="28"/>
        </w:rPr>
        <w:t>- «4»</w:t>
      </w:r>
      <w:r w:rsidRPr="00453FEA">
        <w:rPr>
          <w:sz w:val="28"/>
          <w:szCs w:val="28"/>
        </w:rPr>
        <w:t xml:space="preserve">; </w:t>
      </w:r>
    </w:p>
    <w:p w:rsidR="00D6544B" w:rsidRPr="00453FEA" w:rsidRDefault="00071F0F" w:rsidP="00453FEA">
      <w:pPr>
        <w:numPr>
          <w:ilvl w:val="0"/>
          <w:numId w:val="6"/>
        </w:numPr>
        <w:spacing w:line="360" w:lineRule="auto"/>
        <w:ind w:right="322" w:hanging="360"/>
        <w:jc w:val="left"/>
        <w:rPr>
          <w:sz w:val="28"/>
          <w:szCs w:val="28"/>
        </w:rPr>
      </w:pPr>
      <w:r w:rsidRPr="00453FEA">
        <w:rPr>
          <w:sz w:val="28"/>
          <w:szCs w:val="28"/>
        </w:rPr>
        <w:t xml:space="preserve">40-74 % - </w:t>
      </w:r>
      <w:r w:rsidRPr="00453FEA">
        <w:rPr>
          <w:b/>
          <w:sz w:val="28"/>
          <w:szCs w:val="28"/>
        </w:rPr>
        <w:t>«3»</w:t>
      </w:r>
      <w:r w:rsidRPr="00453FEA">
        <w:rPr>
          <w:sz w:val="28"/>
          <w:szCs w:val="28"/>
        </w:rPr>
        <w:t xml:space="preserve">; </w:t>
      </w:r>
    </w:p>
    <w:p w:rsidR="00D6544B" w:rsidRPr="00453FEA" w:rsidRDefault="00071F0F" w:rsidP="00453FEA">
      <w:pPr>
        <w:numPr>
          <w:ilvl w:val="0"/>
          <w:numId w:val="6"/>
        </w:numPr>
        <w:spacing w:after="7" w:line="360" w:lineRule="auto"/>
        <w:ind w:right="322" w:hanging="360"/>
        <w:jc w:val="left"/>
        <w:rPr>
          <w:sz w:val="28"/>
          <w:szCs w:val="28"/>
        </w:rPr>
      </w:pPr>
      <w:r w:rsidRPr="00453FEA">
        <w:rPr>
          <w:sz w:val="28"/>
          <w:szCs w:val="28"/>
        </w:rPr>
        <w:t>ниже 40% -</w:t>
      </w:r>
      <w:r w:rsidRPr="00453FEA">
        <w:rPr>
          <w:b/>
          <w:sz w:val="28"/>
          <w:szCs w:val="28"/>
        </w:rPr>
        <w:t>«2».</w:t>
      </w:r>
      <w:r w:rsidRPr="00453FEA">
        <w:rPr>
          <w:sz w:val="28"/>
          <w:szCs w:val="28"/>
        </w:rPr>
        <w:t xml:space="preserve"> </w:t>
      </w:r>
    </w:p>
    <w:p w:rsidR="00D6544B" w:rsidRPr="00453FEA" w:rsidRDefault="00071F0F" w:rsidP="00453FEA">
      <w:pPr>
        <w:spacing w:after="64" w:line="360" w:lineRule="auto"/>
        <w:ind w:left="720" w:right="0" w:firstLine="0"/>
        <w:jc w:val="left"/>
        <w:rPr>
          <w:sz w:val="28"/>
          <w:szCs w:val="28"/>
        </w:rPr>
      </w:pPr>
      <w:r w:rsidRPr="00453FEA">
        <w:rPr>
          <w:sz w:val="28"/>
          <w:szCs w:val="28"/>
        </w:rPr>
        <w:t xml:space="preserve"> </w:t>
      </w:r>
    </w:p>
    <w:p w:rsidR="00D6544B" w:rsidRPr="00453FEA" w:rsidRDefault="00071F0F" w:rsidP="00453FEA">
      <w:pPr>
        <w:spacing w:after="25" w:line="360" w:lineRule="auto"/>
        <w:ind w:right="322" w:firstLine="567"/>
        <w:jc w:val="left"/>
        <w:rPr>
          <w:sz w:val="28"/>
          <w:szCs w:val="28"/>
        </w:rPr>
      </w:pPr>
      <w:r w:rsidRPr="00453FEA">
        <w:rPr>
          <w:sz w:val="28"/>
          <w:szCs w:val="28"/>
        </w:rPr>
        <w:t xml:space="preserve">Если работа проводится </w:t>
      </w:r>
      <w:r w:rsidRPr="00453FEA">
        <w:rPr>
          <w:i/>
          <w:sz w:val="28"/>
          <w:szCs w:val="28"/>
        </w:rPr>
        <w:t xml:space="preserve">на этапе формирования навыка, </w:t>
      </w:r>
      <w:r w:rsidRPr="00453FEA">
        <w:rPr>
          <w:sz w:val="28"/>
          <w:szCs w:val="28"/>
        </w:rPr>
        <w:t xml:space="preserve">когда навык еще полностью не сформирован, шкала оценок должна быть несколько иной (процент правильных ответов может быть ниже): </w:t>
      </w:r>
    </w:p>
    <w:p w:rsidR="00D6544B" w:rsidRPr="00453FEA" w:rsidRDefault="00071F0F" w:rsidP="00453FEA">
      <w:pPr>
        <w:spacing w:after="62" w:line="360" w:lineRule="auto"/>
        <w:ind w:left="576" w:right="0" w:firstLine="0"/>
        <w:jc w:val="left"/>
        <w:rPr>
          <w:sz w:val="28"/>
          <w:szCs w:val="28"/>
        </w:rPr>
      </w:pPr>
      <w:r w:rsidRPr="00453FEA">
        <w:rPr>
          <w:sz w:val="28"/>
          <w:szCs w:val="28"/>
        </w:rPr>
        <w:t xml:space="preserve"> </w:t>
      </w:r>
    </w:p>
    <w:p w:rsidR="00D6544B" w:rsidRPr="00453FEA" w:rsidRDefault="00071F0F" w:rsidP="00453FEA">
      <w:pPr>
        <w:numPr>
          <w:ilvl w:val="0"/>
          <w:numId w:val="6"/>
        </w:numPr>
        <w:spacing w:line="360" w:lineRule="auto"/>
        <w:ind w:right="322" w:hanging="360"/>
        <w:jc w:val="left"/>
        <w:rPr>
          <w:sz w:val="28"/>
          <w:szCs w:val="28"/>
        </w:rPr>
      </w:pPr>
      <w:r w:rsidRPr="00453FEA">
        <w:rPr>
          <w:sz w:val="28"/>
          <w:szCs w:val="28"/>
        </w:rPr>
        <w:t xml:space="preserve">90-100% всех предложенных примеров решены верно - </w:t>
      </w:r>
      <w:r w:rsidRPr="00453FEA">
        <w:rPr>
          <w:b/>
          <w:sz w:val="28"/>
          <w:szCs w:val="28"/>
        </w:rPr>
        <w:t>«5»</w:t>
      </w:r>
      <w:r w:rsidRPr="00453FEA">
        <w:rPr>
          <w:sz w:val="28"/>
          <w:szCs w:val="28"/>
        </w:rPr>
        <w:t xml:space="preserve">; </w:t>
      </w:r>
    </w:p>
    <w:p w:rsidR="00D6544B" w:rsidRPr="00453FEA" w:rsidRDefault="00071F0F" w:rsidP="00453FEA">
      <w:pPr>
        <w:numPr>
          <w:ilvl w:val="0"/>
          <w:numId w:val="6"/>
        </w:numPr>
        <w:spacing w:after="20" w:line="360" w:lineRule="auto"/>
        <w:ind w:right="322" w:hanging="360"/>
        <w:jc w:val="left"/>
        <w:rPr>
          <w:sz w:val="28"/>
          <w:szCs w:val="28"/>
        </w:rPr>
      </w:pPr>
      <w:r w:rsidRPr="00453FEA">
        <w:rPr>
          <w:sz w:val="28"/>
          <w:szCs w:val="28"/>
        </w:rPr>
        <w:t xml:space="preserve">55-89% правильных ответов - </w:t>
      </w:r>
      <w:r w:rsidRPr="00453FEA">
        <w:rPr>
          <w:b/>
          <w:sz w:val="28"/>
          <w:szCs w:val="28"/>
        </w:rPr>
        <w:t>«4»</w:t>
      </w:r>
      <w:r w:rsidRPr="00453FEA">
        <w:rPr>
          <w:sz w:val="28"/>
          <w:szCs w:val="28"/>
        </w:rPr>
        <w:t xml:space="preserve">; </w:t>
      </w:r>
      <w:r w:rsidRPr="00453FEA">
        <w:rPr>
          <w:rFonts w:eastAsia="Wingdings"/>
          <w:sz w:val="28"/>
          <w:szCs w:val="28"/>
        </w:rPr>
        <w:t></w:t>
      </w:r>
      <w:r w:rsidRPr="00453FEA">
        <w:rPr>
          <w:rFonts w:eastAsia="Arial"/>
          <w:sz w:val="28"/>
          <w:szCs w:val="28"/>
        </w:rPr>
        <w:t xml:space="preserve"> </w:t>
      </w:r>
      <w:r w:rsidRPr="00453FEA">
        <w:rPr>
          <w:sz w:val="28"/>
          <w:szCs w:val="28"/>
        </w:rPr>
        <w:t xml:space="preserve">30-54 % - </w:t>
      </w:r>
      <w:r w:rsidRPr="00453FEA">
        <w:rPr>
          <w:b/>
          <w:sz w:val="28"/>
          <w:szCs w:val="28"/>
        </w:rPr>
        <w:t>«3».</w:t>
      </w:r>
      <w:r w:rsidRPr="00453FEA">
        <w:rPr>
          <w:sz w:val="28"/>
          <w:szCs w:val="28"/>
        </w:rPr>
        <w:t xml:space="preserve"> </w:t>
      </w:r>
    </w:p>
    <w:p w:rsidR="00D6544B" w:rsidRPr="00453FEA" w:rsidRDefault="00071F0F" w:rsidP="00453FEA">
      <w:pPr>
        <w:spacing w:after="64" w:line="360" w:lineRule="auto"/>
        <w:ind w:left="720" w:right="0" w:firstLine="0"/>
        <w:jc w:val="left"/>
        <w:rPr>
          <w:sz w:val="28"/>
          <w:szCs w:val="28"/>
        </w:rPr>
      </w:pPr>
      <w:r w:rsidRPr="00453FEA">
        <w:rPr>
          <w:sz w:val="28"/>
          <w:szCs w:val="28"/>
        </w:rPr>
        <w:lastRenderedPageBreak/>
        <w:t xml:space="preserve"> </w:t>
      </w:r>
    </w:p>
    <w:p w:rsidR="00D6544B" w:rsidRPr="00453FEA" w:rsidRDefault="00071F0F" w:rsidP="00453FEA">
      <w:pPr>
        <w:spacing w:after="25" w:line="360" w:lineRule="auto"/>
        <w:ind w:left="29" w:right="322"/>
        <w:jc w:val="left"/>
        <w:rPr>
          <w:sz w:val="28"/>
          <w:szCs w:val="28"/>
        </w:rPr>
      </w:pPr>
      <w:r w:rsidRPr="00453FEA">
        <w:rPr>
          <w:sz w:val="28"/>
          <w:szCs w:val="28"/>
        </w:rPr>
        <w:t xml:space="preserve"> Таким образом, число допущенных ошибок не является решающим при выставлении отметки. Важнейшим показателем считается правильность выполнения задания. </w:t>
      </w:r>
      <w:r w:rsidRPr="00453FEA">
        <w:rPr>
          <w:i/>
          <w:sz w:val="28"/>
          <w:szCs w:val="28"/>
        </w:rPr>
        <w:t xml:space="preserve">Не следует снижать отметку за неаккуратно выполненные записи </w:t>
      </w:r>
      <w:r w:rsidRPr="00453FEA">
        <w:rPr>
          <w:sz w:val="28"/>
          <w:szCs w:val="28"/>
        </w:rPr>
        <w:t xml:space="preserve">(кроме неаккуратно выполненных геометрических построений - отрезка, многоугольника и пр.), </w:t>
      </w:r>
      <w:r w:rsidRPr="00453FEA">
        <w:rPr>
          <w:i/>
          <w:sz w:val="28"/>
          <w:szCs w:val="28"/>
        </w:rPr>
        <w:t xml:space="preserve">за грамматические ошибки </w:t>
      </w:r>
      <w:r w:rsidRPr="00453FEA">
        <w:rPr>
          <w:sz w:val="28"/>
          <w:szCs w:val="28"/>
        </w:rPr>
        <w:t xml:space="preserve">и т.п. Эти показатели несущественны при оценивании математической подготовки ученика, так как не отражают ее уровень. </w:t>
      </w:r>
    </w:p>
    <w:p w:rsidR="00D6544B" w:rsidRPr="00453FEA" w:rsidRDefault="00071F0F" w:rsidP="00453FEA">
      <w:pPr>
        <w:spacing w:after="15" w:line="360" w:lineRule="auto"/>
        <w:ind w:left="19" w:right="409" w:firstLine="552"/>
        <w:jc w:val="left"/>
        <w:rPr>
          <w:sz w:val="28"/>
          <w:szCs w:val="28"/>
        </w:rPr>
      </w:pPr>
      <w:r w:rsidRPr="00453FEA">
        <w:rPr>
          <w:sz w:val="28"/>
          <w:szCs w:val="28"/>
        </w:rPr>
        <w:t xml:space="preserve">Умения "рационально" производить вычисления и решать задачи характеризует высокий уровень математического развития ученика. Эти умения сложны, формируются очень медленно, и за время обучения в начальной школе далеко не у всех детей могут быть достаточно хорошо сформированы. Нельзя снижать оценку за "нерациональное" выполнение вычисления или "нерациональный" способ решения задачи. </w:t>
      </w:r>
    </w:p>
    <w:p w:rsidR="00D6544B" w:rsidRPr="00453FEA" w:rsidRDefault="00071F0F" w:rsidP="00453FEA">
      <w:pPr>
        <w:spacing w:line="360" w:lineRule="auto"/>
        <w:ind w:left="43" w:right="393" w:firstLine="562"/>
        <w:jc w:val="left"/>
        <w:rPr>
          <w:sz w:val="28"/>
          <w:szCs w:val="28"/>
        </w:rPr>
      </w:pPr>
      <w:r w:rsidRPr="00453FEA">
        <w:rPr>
          <w:sz w:val="28"/>
          <w:szCs w:val="28"/>
        </w:rPr>
        <w:t xml:space="preserve">Кроме оценивания контрольной работы отметкой необходимо проводить </w:t>
      </w:r>
      <w:r w:rsidRPr="00453FEA">
        <w:rPr>
          <w:i/>
          <w:sz w:val="28"/>
          <w:szCs w:val="28"/>
        </w:rPr>
        <w:t xml:space="preserve">качественный анализ ее выполнения обучающимися. </w:t>
      </w:r>
      <w:r w:rsidRPr="00453FEA">
        <w:rPr>
          <w:sz w:val="28"/>
          <w:szCs w:val="28"/>
        </w:rPr>
        <w:t xml:space="preserve">Этот анализ поможет учителю выявить пробелы в знаниях и умениях, спланировать работу над ошибками, ликвидировать неправильные представления обучающихся, организовать коррекционную работу. </w:t>
      </w:r>
    </w:p>
    <w:p w:rsidR="00D6544B" w:rsidRPr="00453FEA" w:rsidRDefault="00071F0F" w:rsidP="00453FEA">
      <w:pPr>
        <w:spacing w:after="24" w:line="360" w:lineRule="auto"/>
        <w:ind w:left="38" w:right="322" w:firstLine="562"/>
        <w:jc w:val="left"/>
        <w:rPr>
          <w:sz w:val="28"/>
          <w:szCs w:val="28"/>
        </w:rPr>
      </w:pPr>
      <w:r w:rsidRPr="00453FEA">
        <w:rPr>
          <w:sz w:val="28"/>
          <w:szCs w:val="28"/>
        </w:rPr>
        <w:t xml:space="preserve">Оценивая контрольные работы во 2-4 классах по пятибалльной системе оценок, учитель руководствуется тем, что при проверке выявляется не только осознанность знаний и </w:t>
      </w:r>
      <w:proofErr w:type="spellStart"/>
      <w:r w:rsidRPr="00453FEA">
        <w:rPr>
          <w:sz w:val="28"/>
          <w:szCs w:val="28"/>
        </w:rPr>
        <w:t>сформированность</w:t>
      </w:r>
      <w:proofErr w:type="spellEnd"/>
      <w:r w:rsidRPr="00453FEA">
        <w:rPr>
          <w:sz w:val="28"/>
          <w:szCs w:val="28"/>
        </w:rPr>
        <w:t xml:space="preserve"> навыков, но и умение применять их в ходе решения учебных и практических задач. </w:t>
      </w:r>
    </w:p>
    <w:p w:rsidR="00D6544B" w:rsidRPr="00453FEA" w:rsidRDefault="00071F0F" w:rsidP="00453FEA">
      <w:pPr>
        <w:spacing w:after="286" w:line="360" w:lineRule="auto"/>
        <w:ind w:left="600" w:right="0" w:firstLine="0"/>
        <w:jc w:val="left"/>
        <w:rPr>
          <w:sz w:val="28"/>
          <w:szCs w:val="28"/>
        </w:rPr>
      </w:pPr>
      <w:r w:rsidRPr="00453FEA">
        <w:rPr>
          <w:sz w:val="28"/>
          <w:szCs w:val="28"/>
        </w:rPr>
        <w:t xml:space="preserve"> </w:t>
      </w:r>
    </w:p>
    <w:p w:rsidR="00D6544B" w:rsidRPr="00453FEA" w:rsidRDefault="00071F0F" w:rsidP="00453FEA">
      <w:pPr>
        <w:spacing w:after="14" w:line="360" w:lineRule="auto"/>
        <w:ind w:left="1036" w:right="1232"/>
        <w:jc w:val="left"/>
        <w:rPr>
          <w:sz w:val="28"/>
          <w:szCs w:val="28"/>
        </w:rPr>
      </w:pPr>
      <w:r w:rsidRPr="00453FEA">
        <w:rPr>
          <w:b/>
          <w:sz w:val="28"/>
          <w:szCs w:val="28"/>
        </w:rPr>
        <w:t xml:space="preserve">Проверка письменной работы, содержащей только примеры. </w:t>
      </w:r>
    </w:p>
    <w:p w:rsidR="00D6544B" w:rsidRPr="00453FEA" w:rsidRDefault="00071F0F" w:rsidP="00453FEA">
      <w:pPr>
        <w:spacing w:after="24" w:line="360" w:lineRule="auto"/>
        <w:ind w:left="34" w:right="322" w:firstLine="562"/>
        <w:jc w:val="left"/>
        <w:rPr>
          <w:sz w:val="28"/>
          <w:szCs w:val="28"/>
        </w:rPr>
      </w:pPr>
      <w:r w:rsidRPr="00453FEA">
        <w:rPr>
          <w:sz w:val="28"/>
          <w:szCs w:val="28"/>
        </w:rPr>
        <w:t xml:space="preserve">При оценке письменной работы, включающей только примеры (при числе вычислительных действий не более 12) и имеющей целью проверку вычислительных навыков обучающихся, ставятся следующие отметки: </w:t>
      </w:r>
    </w:p>
    <w:p w:rsidR="00D6544B" w:rsidRPr="00453FEA" w:rsidRDefault="00071F0F" w:rsidP="00453FEA">
      <w:pPr>
        <w:spacing w:after="65" w:line="360" w:lineRule="auto"/>
        <w:ind w:left="596" w:right="0" w:firstLine="0"/>
        <w:jc w:val="left"/>
        <w:rPr>
          <w:sz w:val="28"/>
          <w:szCs w:val="28"/>
        </w:rPr>
      </w:pPr>
      <w:r w:rsidRPr="00453FEA">
        <w:rPr>
          <w:sz w:val="28"/>
          <w:szCs w:val="28"/>
        </w:rPr>
        <w:t xml:space="preserve"> </w:t>
      </w:r>
    </w:p>
    <w:p w:rsidR="00D6544B" w:rsidRPr="00453FEA" w:rsidRDefault="00071F0F" w:rsidP="00453FEA">
      <w:pPr>
        <w:numPr>
          <w:ilvl w:val="0"/>
          <w:numId w:val="7"/>
        </w:numPr>
        <w:spacing w:line="360" w:lineRule="auto"/>
        <w:ind w:right="322" w:hanging="360"/>
        <w:jc w:val="left"/>
        <w:rPr>
          <w:sz w:val="28"/>
          <w:szCs w:val="28"/>
        </w:rPr>
      </w:pPr>
      <w:r w:rsidRPr="00453FEA">
        <w:rPr>
          <w:b/>
          <w:sz w:val="28"/>
          <w:szCs w:val="28"/>
        </w:rPr>
        <w:t>"5"</w:t>
      </w:r>
      <w:r w:rsidRPr="00453FEA">
        <w:rPr>
          <w:sz w:val="28"/>
          <w:szCs w:val="28"/>
        </w:rPr>
        <w:t xml:space="preserve"> ставится, если вся работа выполнена безошибочно; </w:t>
      </w:r>
    </w:p>
    <w:p w:rsidR="00D6544B" w:rsidRPr="00453FEA" w:rsidRDefault="00071F0F" w:rsidP="00453FEA">
      <w:pPr>
        <w:numPr>
          <w:ilvl w:val="0"/>
          <w:numId w:val="7"/>
        </w:numPr>
        <w:spacing w:line="360" w:lineRule="auto"/>
        <w:ind w:right="322" w:hanging="360"/>
        <w:jc w:val="left"/>
        <w:rPr>
          <w:sz w:val="28"/>
          <w:szCs w:val="28"/>
        </w:rPr>
      </w:pPr>
      <w:r w:rsidRPr="00453FEA">
        <w:rPr>
          <w:b/>
          <w:sz w:val="28"/>
          <w:szCs w:val="28"/>
        </w:rPr>
        <w:lastRenderedPageBreak/>
        <w:t>"4"</w:t>
      </w:r>
      <w:r w:rsidRPr="00453FEA">
        <w:rPr>
          <w:sz w:val="28"/>
          <w:szCs w:val="28"/>
        </w:rPr>
        <w:t xml:space="preserve"> ставится, если в работе допущены 1-2 вычислительные ошибки; </w:t>
      </w:r>
      <w:r w:rsidRPr="00453FEA">
        <w:rPr>
          <w:rFonts w:eastAsia="Wingdings"/>
          <w:sz w:val="28"/>
          <w:szCs w:val="28"/>
        </w:rPr>
        <w:t></w:t>
      </w:r>
      <w:r w:rsidRPr="00453FEA">
        <w:rPr>
          <w:rFonts w:eastAsia="Arial"/>
          <w:sz w:val="28"/>
          <w:szCs w:val="28"/>
        </w:rPr>
        <w:t xml:space="preserve"> </w:t>
      </w:r>
      <w:r w:rsidRPr="00453FEA">
        <w:rPr>
          <w:b/>
          <w:sz w:val="28"/>
          <w:szCs w:val="28"/>
        </w:rPr>
        <w:t>"3"</w:t>
      </w:r>
      <w:r w:rsidRPr="00453FEA">
        <w:rPr>
          <w:sz w:val="28"/>
          <w:szCs w:val="28"/>
        </w:rPr>
        <w:t xml:space="preserve"> ставится, если в работе допущены 3-5 вычислительных ошибок; </w:t>
      </w:r>
    </w:p>
    <w:p w:rsidR="00D6544B" w:rsidRPr="00453FEA" w:rsidRDefault="00071F0F" w:rsidP="00453FEA">
      <w:pPr>
        <w:numPr>
          <w:ilvl w:val="0"/>
          <w:numId w:val="7"/>
        </w:numPr>
        <w:spacing w:after="9" w:line="360" w:lineRule="auto"/>
        <w:ind w:right="322" w:hanging="360"/>
        <w:jc w:val="left"/>
        <w:rPr>
          <w:sz w:val="28"/>
          <w:szCs w:val="28"/>
        </w:rPr>
      </w:pPr>
      <w:r w:rsidRPr="00453FEA">
        <w:rPr>
          <w:b/>
          <w:sz w:val="28"/>
          <w:szCs w:val="28"/>
        </w:rPr>
        <w:t xml:space="preserve">"2 </w:t>
      </w:r>
      <w:r w:rsidRPr="00453FEA">
        <w:rPr>
          <w:sz w:val="28"/>
          <w:szCs w:val="28"/>
        </w:rPr>
        <w:t xml:space="preserve">"ставится, если в работе допущены более 5 вычислительных ошибок. </w:t>
      </w:r>
    </w:p>
    <w:p w:rsidR="00D6544B" w:rsidRPr="00453FEA" w:rsidRDefault="00071F0F" w:rsidP="00453FEA">
      <w:pPr>
        <w:spacing w:after="41" w:line="360" w:lineRule="auto"/>
        <w:ind w:left="720" w:right="0" w:firstLine="0"/>
        <w:jc w:val="left"/>
        <w:rPr>
          <w:sz w:val="28"/>
          <w:szCs w:val="28"/>
        </w:rPr>
      </w:pPr>
      <w:r w:rsidRPr="00453FEA">
        <w:rPr>
          <w:sz w:val="28"/>
          <w:szCs w:val="28"/>
        </w:rPr>
        <w:t xml:space="preserve"> </w:t>
      </w:r>
    </w:p>
    <w:p w:rsidR="00D6544B" w:rsidRPr="00453FEA" w:rsidRDefault="00071F0F" w:rsidP="00453FEA">
      <w:pPr>
        <w:spacing w:after="313" w:line="360" w:lineRule="auto"/>
        <w:ind w:left="34" w:right="322" w:firstLine="706"/>
        <w:jc w:val="left"/>
        <w:rPr>
          <w:sz w:val="28"/>
          <w:szCs w:val="28"/>
        </w:rPr>
      </w:pPr>
      <w:r w:rsidRPr="00453FEA">
        <w:rPr>
          <w:i/>
          <w:sz w:val="28"/>
          <w:szCs w:val="28"/>
        </w:rPr>
        <w:t xml:space="preserve">Примечание: </w:t>
      </w:r>
      <w:r w:rsidRPr="00453FEA">
        <w:rPr>
          <w:sz w:val="28"/>
          <w:szCs w:val="28"/>
        </w:rPr>
        <w:t xml:space="preserve">за исправления, сделанные учеником самостоятельно, при проверке оценка не снижается. </w:t>
      </w:r>
    </w:p>
    <w:p w:rsidR="00D6544B" w:rsidRPr="00453FEA" w:rsidRDefault="00071F0F" w:rsidP="00453FEA">
      <w:pPr>
        <w:spacing w:after="59" w:line="360" w:lineRule="auto"/>
        <w:ind w:left="0" w:right="0" w:firstLine="0"/>
        <w:jc w:val="left"/>
        <w:rPr>
          <w:sz w:val="28"/>
          <w:szCs w:val="28"/>
        </w:rPr>
      </w:pPr>
      <w:r w:rsidRPr="00453FEA">
        <w:rPr>
          <w:b/>
          <w:sz w:val="28"/>
          <w:szCs w:val="28"/>
        </w:rPr>
        <w:t xml:space="preserve">Проверка письменной работы, содержащей только задачи. </w:t>
      </w:r>
    </w:p>
    <w:p w:rsidR="00D6544B" w:rsidRPr="00453FEA" w:rsidRDefault="00071F0F" w:rsidP="00453FEA">
      <w:pPr>
        <w:spacing w:line="360" w:lineRule="auto"/>
        <w:ind w:right="322"/>
        <w:jc w:val="left"/>
        <w:rPr>
          <w:sz w:val="28"/>
          <w:szCs w:val="28"/>
        </w:rPr>
      </w:pPr>
      <w:r w:rsidRPr="00453FEA">
        <w:rPr>
          <w:sz w:val="28"/>
          <w:szCs w:val="28"/>
        </w:rPr>
        <w:t xml:space="preserve">    При оценке письменной работы, состоящей только из задач (2-х или 3-х задач) и имеющей целью проверку умений решать задачи, ставятся следующие отметки: </w:t>
      </w:r>
    </w:p>
    <w:p w:rsidR="00D6544B" w:rsidRPr="00453FEA" w:rsidRDefault="00071F0F" w:rsidP="00453FEA">
      <w:pPr>
        <w:spacing w:after="62" w:line="360" w:lineRule="auto"/>
        <w:ind w:left="581" w:right="0" w:firstLine="0"/>
        <w:jc w:val="left"/>
        <w:rPr>
          <w:sz w:val="28"/>
          <w:szCs w:val="28"/>
        </w:rPr>
      </w:pPr>
      <w:r w:rsidRPr="00453FEA">
        <w:rPr>
          <w:sz w:val="28"/>
          <w:szCs w:val="28"/>
        </w:rPr>
        <w:t xml:space="preserve"> </w:t>
      </w:r>
    </w:p>
    <w:p w:rsidR="00D6544B" w:rsidRPr="00453FEA" w:rsidRDefault="00071F0F" w:rsidP="00453FEA">
      <w:pPr>
        <w:numPr>
          <w:ilvl w:val="0"/>
          <w:numId w:val="7"/>
        </w:numPr>
        <w:spacing w:line="360" w:lineRule="auto"/>
        <w:ind w:right="322" w:hanging="360"/>
        <w:jc w:val="left"/>
        <w:rPr>
          <w:sz w:val="28"/>
          <w:szCs w:val="28"/>
        </w:rPr>
      </w:pPr>
      <w:r w:rsidRPr="00453FEA">
        <w:rPr>
          <w:b/>
          <w:sz w:val="28"/>
          <w:szCs w:val="28"/>
        </w:rPr>
        <w:t xml:space="preserve">"5" </w:t>
      </w:r>
      <w:r w:rsidRPr="00453FEA">
        <w:rPr>
          <w:sz w:val="28"/>
          <w:szCs w:val="28"/>
        </w:rPr>
        <w:t xml:space="preserve">ставится, если все задачи выполнены без ошибок; </w:t>
      </w:r>
    </w:p>
    <w:p w:rsidR="00D6544B" w:rsidRPr="00453FEA" w:rsidRDefault="00071F0F" w:rsidP="00453FEA">
      <w:pPr>
        <w:numPr>
          <w:ilvl w:val="0"/>
          <w:numId w:val="7"/>
        </w:numPr>
        <w:spacing w:line="360" w:lineRule="auto"/>
        <w:ind w:right="322" w:hanging="360"/>
        <w:jc w:val="left"/>
        <w:rPr>
          <w:sz w:val="28"/>
          <w:szCs w:val="28"/>
        </w:rPr>
      </w:pPr>
      <w:r w:rsidRPr="00453FEA">
        <w:rPr>
          <w:b/>
          <w:sz w:val="28"/>
          <w:szCs w:val="28"/>
        </w:rPr>
        <w:t xml:space="preserve">"4" </w:t>
      </w:r>
      <w:r w:rsidRPr="00453FEA">
        <w:rPr>
          <w:sz w:val="28"/>
          <w:szCs w:val="28"/>
        </w:rPr>
        <w:t xml:space="preserve">ставится, если нет ошибок в ходе решения задачи, но допущены 1-2 вычислительные ошибки; </w:t>
      </w:r>
    </w:p>
    <w:p w:rsidR="00D6544B" w:rsidRPr="00453FEA" w:rsidRDefault="00071F0F" w:rsidP="00453FEA">
      <w:pPr>
        <w:numPr>
          <w:ilvl w:val="0"/>
          <w:numId w:val="7"/>
        </w:numPr>
        <w:spacing w:line="360" w:lineRule="auto"/>
        <w:ind w:right="322" w:hanging="360"/>
        <w:jc w:val="left"/>
        <w:rPr>
          <w:sz w:val="28"/>
          <w:szCs w:val="28"/>
        </w:rPr>
      </w:pPr>
      <w:r w:rsidRPr="00453FEA">
        <w:rPr>
          <w:b/>
          <w:sz w:val="28"/>
          <w:szCs w:val="28"/>
        </w:rPr>
        <w:t>"3"</w:t>
      </w:r>
      <w:r w:rsidRPr="00453FEA">
        <w:rPr>
          <w:sz w:val="28"/>
          <w:szCs w:val="28"/>
        </w:rPr>
        <w:t xml:space="preserve"> ставится, если: </w:t>
      </w:r>
    </w:p>
    <w:p w:rsidR="00D6544B" w:rsidRPr="00453FEA" w:rsidRDefault="00071F0F" w:rsidP="00453FEA">
      <w:pPr>
        <w:numPr>
          <w:ilvl w:val="1"/>
          <w:numId w:val="7"/>
        </w:numPr>
        <w:spacing w:after="59" w:line="360" w:lineRule="auto"/>
        <w:ind w:right="603" w:hanging="360"/>
        <w:jc w:val="left"/>
        <w:rPr>
          <w:sz w:val="28"/>
          <w:szCs w:val="28"/>
        </w:rPr>
      </w:pPr>
      <w:r w:rsidRPr="00453FEA">
        <w:rPr>
          <w:sz w:val="28"/>
          <w:szCs w:val="28"/>
        </w:rPr>
        <w:t xml:space="preserve">допущена одна ошибка в ходе решения задачи и 1-2 вычислительные ошибки; </w:t>
      </w:r>
    </w:p>
    <w:p w:rsidR="00D6544B" w:rsidRPr="00453FEA" w:rsidRDefault="00071F0F" w:rsidP="00453FEA">
      <w:pPr>
        <w:numPr>
          <w:ilvl w:val="1"/>
          <w:numId w:val="7"/>
        </w:numPr>
        <w:spacing w:line="360" w:lineRule="auto"/>
        <w:ind w:right="603" w:hanging="360"/>
        <w:jc w:val="left"/>
        <w:rPr>
          <w:sz w:val="28"/>
          <w:szCs w:val="28"/>
        </w:rPr>
      </w:pPr>
      <w:r w:rsidRPr="00453FEA">
        <w:rPr>
          <w:sz w:val="28"/>
          <w:szCs w:val="28"/>
        </w:rPr>
        <w:t xml:space="preserve">вычислительных ошибок нет, но не решена 1 задача. </w:t>
      </w:r>
      <w:r w:rsidRPr="00453FEA">
        <w:rPr>
          <w:rFonts w:eastAsia="Wingdings"/>
          <w:sz w:val="28"/>
          <w:szCs w:val="28"/>
        </w:rPr>
        <w:t></w:t>
      </w:r>
      <w:r w:rsidRPr="00453FEA">
        <w:rPr>
          <w:rFonts w:eastAsia="Arial"/>
          <w:sz w:val="28"/>
          <w:szCs w:val="28"/>
        </w:rPr>
        <w:t xml:space="preserve"> </w:t>
      </w:r>
      <w:r w:rsidRPr="00453FEA">
        <w:rPr>
          <w:b/>
          <w:sz w:val="28"/>
          <w:szCs w:val="28"/>
        </w:rPr>
        <w:t xml:space="preserve">"2" </w:t>
      </w:r>
      <w:r w:rsidRPr="00453FEA">
        <w:rPr>
          <w:sz w:val="28"/>
          <w:szCs w:val="28"/>
        </w:rPr>
        <w:t xml:space="preserve">ставится, если:  </w:t>
      </w:r>
    </w:p>
    <w:p w:rsidR="00D6544B" w:rsidRPr="00453FEA" w:rsidRDefault="00071F0F" w:rsidP="00453FEA">
      <w:pPr>
        <w:numPr>
          <w:ilvl w:val="1"/>
          <w:numId w:val="7"/>
        </w:numPr>
        <w:spacing w:line="360" w:lineRule="auto"/>
        <w:ind w:right="603" w:hanging="360"/>
        <w:jc w:val="left"/>
        <w:rPr>
          <w:sz w:val="28"/>
          <w:szCs w:val="28"/>
        </w:rPr>
      </w:pPr>
      <w:r w:rsidRPr="00453FEA">
        <w:rPr>
          <w:sz w:val="28"/>
          <w:szCs w:val="28"/>
        </w:rPr>
        <w:t xml:space="preserve">допущены ошибки в ходе решения всех задач; </w:t>
      </w:r>
    </w:p>
    <w:p w:rsidR="00D6544B" w:rsidRPr="00453FEA" w:rsidRDefault="00071F0F" w:rsidP="00453FEA">
      <w:pPr>
        <w:numPr>
          <w:ilvl w:val="1"/>
          <w:numId w:val="7"/>
        </w:numPr>
        <w:spacing w:after="237" w:line="360" w:lineRule="auto"/>
        <w:ind w:right="603" w:hanging="360"/>
        <w:jc w:val="left"/>
        <w:rPr>
          <w:sz w:val="28"/>
          <w:szCs w:val="28"/>
        </w:rPr>
      </w:pPr>
      <w:r w:rsidRPr="00453FEA">
        <w:rPr>
          <w:sz w:val="28"/>
          <w:szCs w:val="28"/>
        </w:rPr>
        <w:t xml:space="preserve">допущены ошибки (две и более) в ходе решения задач и более 2-х вычислительных ошибок в других задачах. </w:t>
      </w:r>
    </w:p>
    <w:p w:rsidR="00D6544B" w:rsidRPr="00453FEA" w:rsidRDefault="00071F0F" w:rsidP="00453FEA">
      <w:pPr>
        <w:spacing w:after="254" w:line="360" w:lineRule="auto"/>
        <w:ind w:left="1079" w:right="0" w:firstLine="0"/>
        <w:jc w:val="left"/>
        <w:rPr>
          <w:sz w:val="28"/>
          <w:szCs w:val="28"/>
        </w:rPr>
      </w:pPr>
      <w:r w:rsidRPr="00453FEA">
        <w:rPr>
          <w:b/>
          <w:sz w:val="28"/>
          <w:szCs w:val="28"/>
        </w:rPr>
        <w:t xml:space="preserve"> </w:t>
      </w:r>
    </w:p>
    <w:p w:rsidR="00D6544B" w:rsidRPr="00453FEA" w:rsidRDefault="00071F0F" w:rsidP="00453FEA">
      <w:pPr>
        <w:spacing w:after="0" w:line="360" w:lineRule="auto"/>
        <w:ind w:left="1079" w:right="0" w:firstLine="0"/>
        <w:jc w:val="left"/>
        <w:rPr>
          <w:sz w:val="28"/>
          <w:szCs w:val="28"/>
        </w:rPr>
      </w:pPr>
      <w:r w:rsidRPr="00453FEA">
        <w:rPr>
          <w:b/>
          <w:sz w:val="28"/>
          <w:szCs w:val="28"/>
        </w:rPr>
        <w:t xml:space="preserve"> </w:t>
      </w:r>
    </w:p>
    <w:p w:rsidR="00D6544B" w:rsidRPr="00453FEA" w:rsidRDefault="00071F0F" w:rsidP="00453FEA">
      <w:pPr>
        <w:spacing w:after="294" w:line="360" w:lineRule="auto"/>
        <w:ind w:left="1036" w:right="0"/>
        <w:jc w:val="left"/>
        <w:rPr>
          <w:sz w:val="28"/>
          <w:szCs w:val="28"/>
        </w:rPr>
      </w:pPr>
      <w:r w:rsidRPr="00453FEA">
        <w:rPr>
          <w:b/>
          <w:sz w:val="28"/>
          <w:szCs w:val="28"/>
        </w:rPr>
        <w:t xml:space="preserve">Оценка математического диктанта. </w:t>
      </w:r>
    </w:p>
    <w:p w:rsidR="00D6544B" w:rsidRPr="00453FEA" w:rsidRDefault="00071F0F" w:rsidP="00453FEA">
      <w:pPr>
        <w:spacing w:line="360" w:lineRule="auto"/>
        <w:ind w:right="322"/>
        <w:jc w:val="left"/>
        <w:rPr>
          <w:sz w:val="28"/>
          <w:szCs w:val="28"/>
        </w:rPr>
      </w:pPr>
      <w:r w:rsidRPr="00453FEA">
        <w:rPr>
          <w:sz w:val="28"/>
          <w:szCs w:val="28"/>
        </w:rPr>
        <w:t xml:space="preserve">   При оценке математического диктанта, включающего 12 или более арифметических действий, ставятся следующие отметки: </w:t>
      </w:r>
    </w:p>
    <w:p w:rsidR="00D6544B" w:rsidRPr="00453FEA" w:rsidRDefault="00071F0F" w:rsidP="00453FEA">
      <w:pPr>
        <w:numPr>
          <w:ilvl w:val="0"/>
          <w:numId w:val="7"/>
        </w:numPr>
        <w:spacing w:line="360" w:lineRule="auto"/>
        <w:ind w:right="322" w:hanging="360"/>
        <w:jc w:val="left"/>
        <w:rPr>
          <w:sz w:val="28"/>
          <w:szCs w:val="28"/>
        </w:rPr>
      </w:pPr>
      <w:r w:rsidRPr="00453FEA">
        <w:rPr>
          <w:b/>
          <w:sz w:val="28"/>
          <w:szCs w:val="28"/>
        </w:rPr>
        <w:t>«5»</w:t>
      </w:r>
      <w:r w:rsidRPr="00453FEA">
        <w:rPr>
          <w:sz w:val="28"/>
          <w:szCs w:val="28"/>
        </w:rPr>
        <w:t xml:space="preserve"> ставится, если вся работа выполнена безошибочно; </w:t>
      </w:r>
    </w:p>
    <w:p w:rsidR="00D6544B" w:rsidRPr="00453FEA" w:rsidRDefault="00071F0F" w:rsidP="00453FEA">
      <w:pPr>
        <w:numPr>
          <w:ilvl w:val="0"/>
          <w:numId w:val="7"/>
        </w:numPr>
        <w:spacing w:after="16" w:line="360" w:lineRule="auto"/>
        <w:ind w:right="322" w:hanging="360"/>
        <w:jc w:val="left"/>
        <w:rPr>
          <w:sz w:val="28"/>
          <w:szCs w:val="28"/>
        </w:rPr>
      </w:pPr>
      <w:r w:rsidRPr="00453FEA">
        <w:rPr>
          <w:b/>
          <w:sz w:val="28"/>
          <w:szCs w:val="28"/>
        </w:rPr>
        <w:lastRenderedPageBreak/>
        <w:t>«4»</w:t>
      </w:r>
      <w:r w:rsidRPr="00453FEA">
        <w:rPr>
          <w:sz w:val="28"/>
          <w:szCs w:val="28"/>
        </w:rPr>
        <w:t xml:space="preserve"> ставится, если неверно выполнена 1/5 часть примеров от их общего числа; </w:t>
      </w:r>
      <w:proofErr w:type="gramStart"/>
      <w:r w:rsidRPr="00453FEA">
        <w:rPr>
          <w:rFonts w:eastAsia="Wingdings"/>
          <w:sz w:val="28"/>
          <w:szCs w:val="28"/>
        </w:rPr>
        <w:t></w:t>
      </w:r>
      <w:r w:rsidRPr="00453FEA">
        <w:rPr>
          <w:rFonts w:eastAsia="Arial"/>
          <w:sz w:val="28"/>
          <w:szCs w:val="28"/>
        </w:rPr>
        <w:t xml:space="preserve"> </w:t>
      </w:r>
      <w:r w:rsidRPr="00453FEA">
        <w:rPr>
          <w:b/>
          <w:sz w:val="28"/>
          <w:szCs w:val="28"/>
        </w:rPr>
        <w:t xml:space="preserve"> «</w:t>
      </w:r>
      <w:proofErr w:type="gramEnd"/>
      <w:r w:rsidRPr="00453FEA">
        <w:rPr>
          <w:b/>
          <w:sz w:val="28"/>
          <w:szCs w:val="28"/>
        </w:rPr>
        <w:t xml:space="preserve">3» </w:t>
      </w:r>
      <w:r w:rsidRPr="00453FEA">
        <w:rPr>
          <w:sz w:val="28"/>
          <w:szCs w:val="28"/>
        </w:rPr>
        <w:t xml:space="preserve">ставится, если неверно выполнена 1/3 часть примеров от их общего числа; </w:t>
      </w:r>
      <w:r w:rsidRPr="00453FEA">
        <w:rPr>
          <w:rFonts w:eastAsia="Wingdings"/>
          <w:sz w:val="28"/>
          <w:szCs w:val="28"/>
        </w:rPr>
        <w:t></w:t>
      </w:r>
      <w:r w:rsidRPr="00453FEA">
        <w:rPr>
          <w:rFonts w:eastAsia="Arial"/>
          <w:sz w:val="28"/>
          <w:szCs w:val="28"/>
        </w:rPr>
        <w:t xml:space="preserve"> </w:t>
      </w:r>
      <w:r w:rsidRPr="00453FEA">
        <w:rPr>
          <w:b/>
          <w:sz w:val="28"/>
          <w:szCs w:val="28"/>
        </w:rPr>
        <w:t xml:space="preserve"> «2» </w:t>
      </w:r>
      <w:r w:rsidRPr="00453FEA">
        <w:rPr>
          <w:sz w:val="28"/>
          <w:szCs w:val="28"/>
        </w:rPr>
        <w:t xml:space="preserve">ставится, если неверно выполнена 1/2 часть примеров от их общего числа. </w:t>
      </w:r>
    </w:p>
    <w:p w:rsidR="00D6544B" w:rsidRPr="00453FEA" w:rsidRDefault="00071F0F" w:rsidP="00453FEA">
      <w:pPr>
        <w:spacing w:after="16" w:line="360" w:lineRule="auto"/>
        <w:ind w:left="864" w:right="0" w:firstLine="0"/>
        <w:jc w:val="left"/>
        <w:rPr>
          <w:sz w:val="28"/>
          <w:szCs w:val="28"/>
        </w:rPr>
      </w:pPr>
      <w:r w:rsidRPr="00453FEA">
        <w:rPr>
          <w:sz w:val="28"/>
          <w:szCs w:val="28"/>
        </w:rPr>
        <w:t xml:space="preserve"> </w:t>
      </w:r>
    </w:p>
    <w:p w:rsidR="00D6544B" w:rsidRPr="00453FEA" w:rsidRDefault="00071F0F" w:rsidP="00453FEA">
      <w:pPr>
        <w:spacing w:after="118" w:line="360" w:lineRule="auto"/>
        <w:ind w:left="720" w:right="0" w:firstLine="0"/>
        <w:jc w:val="left"/>
        <w:rPr>
          <w:sz w:val="28"/>
          <w:szCs w:val="28"/>
        </w:rPr>
      </w:pPr>
      <w:r w:rsidRPr="00453FEA">
        <w:rPr>
          <w:i/>
          <w:sz w:val="28"/>
          <w:szCs w:val="28"/>
        </w:rPr>
        <w:t xml:space="preserve"> </w:t>
      </w:r>
    </w:p>
    <w:p w:rsidR="00D6544B" w:rsidRPr="00453FEA" w:rsidRDefault="00071F0F" w:rsidP="00453FEA">
      <w:pPr>
        <w:pStyle w:val="1"/>
        <w:numPr>
          <w:ilvl w:val="0"/>
          <w:numId w:val="24"/>
        </w:numPr>
        <w:spacing w:after="175" w:line="360" w:lineRule="auto"/>
        <w:ind w:right="166"/>
        <w:rPr>
          <w:szCs w:val="28"/>
        </w:rPr>
      </w:pPr>
      <w:r w:rsidRPr="00453FEA">
        <w:rPr>
          <w:szCs w:val="28"/>
        </w:rPr>
        <w:t xml:space="preserve">ИНФОРМАЦИОННО-МЕТОДИЧЕСКОЕ ОБЕСПЕЧЕНИЕ </w:t>
      </w:r>
    </w:p>
    <w:p w:rsidR="00D6544B" w:rsidRPr="00453FEA" w:rsidRDefault="00071F0F" w:rsidP="00453FEA">
      <w:pPr>
        <w:spacing w:after="58" w:line="360" w:lineRule="auto"/>
        <w:ind w:left="720" w:right="0" w:firstLine="0"/>
        <w:jc w:val="left"/>
        <w:rPr>
          <w:sz w:val="28"/>
          <w:szCs w:val="28"/>
        </w:rPr>
      </w:pPr>
      <w:r w:rsidRPr="00453FEA">
        <w:rPr>
          <w:b/>
          <w:sz w:val="28"/>
          <w:szCs w:val="28"/>
        </w:rPr>
        <w:t xml:space="preserve"> </w:t>
      </w:r>
    </w:p>
    <w:p w:rsidR="00D6544B" w:rsidRPr="00453FEA" w:rsidRDefault="00071F0F" w:rsidP="00453FEA">
      <w:pPr>
        <w:spacing w:after="251" w:line="360" w:lineRule="auto"/>
        <w:ind w:right="322"/>
        <w:jc w:val="left"/>
        <w:rPr>
          <w:sz w:val="28"/>
          <w:szCs w:val="28"/>
        </w:rPr>
      </w:pPr>
      <w:proofErr w:type="spellStart"/>
      <w:r w:rsidRPr="00453FEA">
        <w:rPr>
          <w:sz w:val="28"/>
          <w:szCs w:val="28"/>
        </w:rPr>
        <w:t>Учебно</w:t>
      </w:r>
      <w:proofErr w:type="spellEnd"/>
      <w:r w:rsidRPr="00453FEA">
        <w:rPr>
          <w:sz w:val="28"/>
          <w:szCs w:val="28"/>
        </w:rPr>
        <w:t xml:space="preserve"> – методические комплекты (программы, учебники). </w:t>
      </w:r>
    </w:p>
    <w:p w:rsidR="00D6544B" w:rsidRPr="00453FEA" w:rsidRDefault="00071F0F" w:rsidP="00453FEA">
      <w:pPr>
        <w:spacing w:after="268" w:line="360" w:lineRule="auto"/>
        <w:ind w:left="-5" w:right="0"/>
        <w:jc w:val="left"/>
        <w:rPr>
          <w:sz w:val="28"/>
          <w:szCs w:val="28"/>
        </w:rPr>
      </w:pPr>
      <w:r w:rsidRPr="00453FEA">
        <w:rPr>
          <w:i/>
          <w:sz w:val="28"/>
          <w:szCs w:val="28"/>
        </w:rPr>
        <w:t xml:space="preserve">Учебники: </w:t>
      </w:r>
    </w:p>
    <w:p w:rsidR="00D6544B" w:rsidRPr="00453FEA" w:rsidRDefault="00071F0F" w:rsidP="00453FEA">
      <w:pPr>
        <w:numPr>
          <w:ilvl w:val="0"/>
          <w:numId w:val="8"/>
        </w:numPr>
        <w:spacing w:line="360" w:lineRule="auto"/>
        <w:ind w:right="322" w:hanging="360"/>
        <w:jc w:val="left"/>
        <w:rPr>
          <w:sz w:val="28"/>
          <w:szCs w:val="28"/>
        </w:rPr>
      </w:pPr>
      <w:r w:rsidRPr="00453FEA">
        <w:rPr>
          <w:sz w:val="28"/>
          <w:szCs w:val="28"/>
        </w:rPr>
        <w:t xml:space="preserve">1. Моро М.И., Степанова С.В., Волкова С.И. </w:t>
      </w:r>
      <w:proofErr w:type="gramStart"/>
      <w:r w:rsidRPr="00453FEA">
        <w:rPr>
          <w:sz w:val="28"/>
          <w:szCs w:val="28"/>
        </w:rPr>
        <w:t>Математика:  Учебник</w:t>
      </w:r>
      <w:proofErr w:type="gramEnd"/>
      <w:r w:rsidRPr="00453FEA">
        <w:rPr>
          <w:sz w:val="28"/>
          <w:szCs w:val="28"/>
        </w:rPr>
        <w:t xml:space="preserve">: 2 класс: В 2 ч.: Ч.1. М:. Просвещение, 2020 </w:t>
      </w:r>
    </w:p>
    <w:p w:rsidR="00D6544B" w:rsidRPr="00453FEA" w:rsidRDefault="00071F0F" w:rsidP="00453FEA">
      <w:pPr>
        <w:numPr>
          <w:ilvl w:val="0"/>
          <w:numId w:val="8"/>
        </w:numPr>
        <w:spacing w:line="360" w:lineRule="auto"/>
        <w:ind w:right="322" w:hanging="360"/>
        <w:jc w:val="left"/>
        <w:rPr>
          <w:sz w:val="28"/>
          <w:szCs w:val="28"/>
        </w:rPr>
      </w:pPr>
      <w:r w:rsidRPr="00453FEA">
        <w:rPr>
          <w:sz w:val="28"/>
          <w:szCs w:val="28"/>
        </w:rPr>
        <w:t xml:space="preserve">2. Моро М.И., Степанова С.В., Волкова С.И. Математика: Учебник: 2 класс: В 2 ч.: Ч.2. </w:t>
      </w:r>
      <w:proofErr w:type="gramStart"/>
      <w:r w:rsidRPr="00453FEA">
        <w:rPr>
          <w:sz w:val="28"/>
          <w:szCs w:val="28"/>
        </w:rPr>
        <w:t>М:.</w:t>
      </w:r>
      <w:proofErr w:type="gramEnd"/>
      <w:r w:rsidRPr="00453FEA">
        <w:rPr>
          <w:sz w:val="28"/>
          <w:szCs w:val="28"/>
        </w:rPr>
        <w:t xml:space="preserve"> Просвещение, 2020 </w:t>
      </w:r>
    </w:p>
    <w:p w:rsidR="00D6544B" w:rsidRPr="00453FEA" w:rsidRDefault="00071F0F" w:rsidP="00453FEA">
      <w:pPr>
        <w:numPr>
          <w:ilvl w:val="0"/>
          <w:numId w:val="8"/>
        </w:numPr>
        <w:spacing w:line="360" w:lineRule="auto"/>
        <w:ind w:right="322" w:hanging="360"/>
        <w:jc w:val="left"/>
        <w:rPr>
          <w:sz w:val="28"/>
          <w:szCs w:val="28"/>
        </w:rPr>
      </w:pPr>
      <w:r w:rsidRPr="00453FEA">
        <w:rPr>
          <w:sz w:val="28"/>
          <w:szCs w:val="28"/>
        </w:rPr>
        <w:t xml:space="preserve">Волкова С. И.: Проверочные работы, М. «Просвещение», 2 класс, 2020 г. </w:t>
      </w:r>
    </w:p>
    <w:p w:rsidR="00D6544B" w:rsidRPr="00453FEA" w:rsidRDefault="00071F0F" w:rsidP="00453FEA">
      <w:pPr>
        <w:spacing w:after="268" w:line="360" w:lineRule="auto"/>
        <w:ind w:left="-5" w:right="0"/>
        <w:jc w:val="left"/>
        <w:rPr>
          <w:sz w:val="28"/>
          <w:szCs w:val="28"/>
        </w:rPr>
      </w:pPr>
      <w:r w:rsidRPr="00453FEA">
        <w:rPr>
          <w:i/>
          <w:sz w:val="28"/>
          <w:szCs w:val="28"/>
        </w:rPr>
        <w:t xml:space="preserve">Методические пособия: </w:t>
      </w:r>
    </w:p>
    <w:p w:rsidR="00D6544B" w:rsidRPr="00453FEA" w:rsidRDefault="00071F0F" w:rsidP="00453FEA">
      <w:pPr>
        <w:numPr>
          <w:ilvl w:val="0"/>
          <w:numId w:val="8"/>
        </w:numPr>
        <w:spacing w:after="59" w:line="360" w:lineRule="auto"/>
        <w:ind w:right="322" w:hanging="360"/>
        <w:jc w:val="left"/>
        <w:rPr>
          <w:sz w:val="28"/>
          <w:szCs w:val="28"/>
        </w:rPr>
      </w:pPr>
      <w:proofErr w:type="spellStart"/>
      <w:r w:rsidRPr="00453FEA">
        <w:rPr>
          <w:sz w:val="28"/>
          <w:szCs w:val="28"/>
        </w:rPr>
        <w:t>Ситникова</w:t>
      </w:r>
      <w:proofErr w:type="spellEnd"/>
      <w:r w:rsidRPr="00453FEA">
        <w:rPr>
          <w:sz w:val="28"/>
          <w:szCs w:val="28"/>
        </w:rPr>
        <w:t xml:space="preserve"> Т. Н., Яценко И. Ф.:  Поурочные разработки по математике, 2 класс, М. «</w:t>
      </w:r>
      <w:proofErr w:type="spellStart"/>
      <w:r w:rsidRPr="00453FEA">
        <w:rPr>
          <w:sz w:val="28"/>
          <w:szCs w:val="28"/>
        </w:rPr>
        <w:t>Вако</w:t>
      </w:r>
      <w:proofErr w:type="spellEnd"/>
      <w:r w:rsidRPr="00453FEA">
        <w:rPr>
          <w:sz w:val="28"/>
          <w:szCs w:val="28"/>
        </w:rPr>
        <w:t xml:space="preserve">», </w:t>
      </w:r>
    </w:p>
    <w:p w:rsidR="00D6544B" w:rsidRPr="00453FEA" w:rsidRDefault="00071F0F" w:rsidP="00453FEA">
      <w:pPr>
        <w:spacing w:after="6" w:line="360" w:lineRule="auto"/>
        <w:ind w:left="730" w:right="322"/>
        <w:jc w:val="left"/>
        <w:rPr>
          <w:sz w:val="28"/>
          <w:szCs w:val="28"/>
        </w:rPr>
      </w:pPr>
      <w:r w:rsidRPr="00453FEA">
        <w:rPr>
          <w:sz w:val="28"/>
          <w:szCs w:val="28"/>
        </w:rPr>
        <w:t xml:space="preserve">2018 </w:t>
      </w:r>
      <w:proofErr w:type="gramStart"/>
      <w:r w:rsidRPr="00453FEA">
        <w:rPr>
          <w:sz w:val="28"/>
          <w:szCs w:val="28"/>
        </w:rPr>
        <w:t>г..</w:t>
      </w:r>
      <w:proofErr w:type="gramEnd"/>
      <w:r w:rsidRPr="00453FEA">
        <w:rPr>
          <w:sz w:val="28"/>
          <w:szCs w:val="28"/>
        </w:rPr>
        <w:t xml:space="preserve"> </w:t>
      </w:r>
    </w:p>
    <w:p w:rsidR="00D6544B" w:rsidRPr="00453FEA" w:rsidRDefault="00071F0F" w:rsidP="00453FEA">
      <w:pPr>
        <w:spacing w:after="24" w:line="360" w:lineRule="auto"/>
        <w:ind w:left="0" w:right="0" w:firstLine="0"/>
        <w:jc w:val="left"/>
        <w:rPr>
          <w:sz w:val="28"/>
          <w:szCs w:val="28"/>
        </w:rPr>
      </w:pPr>
      <w:r w:rsidRPr="00453FEA">
        <w:rPr>
          <w:sz w:val="28"/>
          <w:szCs w:val="28"/>
        </w:rPr>
        <w:t xml:space="preserve"> </w:t>
      </w:r>
    </w:p>
    <w:p w:rsidR="00D6544B" w:rsidRPr="00453FEA" w:rsidRDefault="00071F0F" w:rsidP="00453FEA">
      <w:pPr>
        <w:spacing w:after="16" w:line="360" w:lineRule="auto"/>
        <w:ind w:left="720" w:right="0" w:firstLine="0"/>
        <w:jc w:val="left"/>
        <w:rPr>
          <w:sz w:val="28"/>
          <w:szCs w:val="28"/>
        </w:rPr>
      </w:pPr>
      <w:r w:rsidRPr="00453FEA">
        <w:rPr>
          <w:b/>
          <w:sz w:val="28"/>
          <w:szCs w:val="28"/>
        </w:rPr>
        <w:t xml:space="preserve"> </w:t>
      </w:r>
    </w:p>
    <w:p w:rsidR="00D6544B" w:rsidRPr="00453FEA" w:rsidRDefault="00071F0F" w:rsidP="00453FEA">
      <w:pPr>
        <w:spacing w:after="16" w:line="360" w:lineRule="auto"/>
        <w:ind w:left="720" w:right="0" w:firstLine="0"/>
        <w:jc w:val="left"/>
        <w:rPr>
          <w:sz w:val="28"/>
          <w:szCs w:val="28"/>
        </w:rPr>
      </w:pPr>
      <w:r w:rsidRPr="00453FEA">
        <w:rPr>
          <w:b/>
          <w:sz w:val="28"/>
          <w:szCs w:val="28"/>
        </w:rPr>
        <w:t xml:space="preserve"> </w:t>
      </w:r>
    </w:p>
    <w:p w:rsidR="00D6544B" w:rsidRPr="0011501C" w:rsidRDefault="00071F0F" w:rsidP="0011501C">
      <w:pPr>
        <w:spacing w:after="16" w:line="360" w:lineRule="auto"/>
        <w:ind w:left="720" w:right="0" w:firstLine="0"/>
        <w:jc w:val="left"/>
        <w:rPr>
          <w:sz w:val="28"/>
          <w:szCs w:val="28"/>
        </w:rPr>
      </w:pPr>
      <w:r w:rsidRPr="0011501C">
        <w:rPr>
          <w:b/>
          <w:sz w:val="28"/>
          <w:szCs w:val="28"/>
        </w:rPr>
        <w:t xml:space="preserve"> </w:t>
      </w:r>
    </w:p>
    <w:p w:rsidR="00D6544B" w:rsidRPr="0011501C" w:rsidRDefault="00071F0F" w:rsidP="0011501C">
      <w:pPr>
        <w:spacing w:after="16" w:line="360" w:lineRule="auto"/>
        <w:ind w:left="720" w:right="0" w:firstLine="0"/>
        <w:jc w:val="left"/>
        <w:rPr>
          <w:sz w:val="28"/>
          <w:szCs w:val="28"/>
        </w:rPr>
      </w:pPr>
      <w:r w:rsidRPr="0011501C">
        <w:rPr>
          <w:b/>
          <w:sz w:val="28"/>
          <w:szCs w:val="28"/>
        </w:rPr>
        <w:t xml:space="preserve"> </w:t>
      </w:r>
    </w:p>
    <w:p w:rsidR="00D6544B" w:rsidRDefault="00071F0F" w:rsidP="0011501C">
      <w:pPr>
        <w:spacing w:after="19" w:line="360" w:lineRule="auto"/>
        <w:ind w:left="720" w:right="0" w:firstLine="0"/>
        <w:jc w:val="left"/>
        <w:rPr>
          <w:b/>
          <w:sz w:val="28"/>
          <w:szCs w:val="28"/>
        </w:rPr>
      </w:pPr>
      <w:r w:rsidRPr="0011501C">
        <w:rPr>
          <w:b/>
          <w:sz w:val="28"/>
          <w:szCs w:val="28"/>
        </w:rPr>
        <w:t xml:space="preserve"> </w:t>
      </w:r>
    </w:p>
    <w:p w:rsidR="00453FEA" w:rsidRDefault="00453FEA" w:rsidP="0011501C">
      <w:pPr>
        <w:spacing w:after="19" w:line="360" w:lineRule="auto"/>
        <w:ind w:left="720" w:right="0" w:firstLine="0"/>
        <w:jc w:val="left"/>
        <w:rPr>
          <w:b/>
          <w:sz w:val="28"/>
          <w:szCs w:val="28"/>
        </w:rPr>
      </w:pPr>
    </w:p>
    <w:p w:rsidR="00453FEA" w:rsidRDefault="00453FEA" w:rsidP="0011501C">
      <w:pPr>
        <w:spacing w:after="19" w:line="360" w:lineRule="auto"/>
        <w:ind w:left="720" w:right="0" w:firstLine="0"/>
        <w:jc w:val="left"/>
        <w:rPr>
          <w:b/>
          <w:sz w:val="28"/>
          <w:szCs w:val="28"/>
        </w:rPr>
      </w:pPr>
    </w:p>
    <w:p w:rsidR="00453FEA" w:rsidRPr="0011501C" w:rsidRDefault="00453FEA" w:rsidP="00453FEA">
      <w:pPr>
        <w:spacing w:after="19" w:line="360" w:lineRule="auto"/>
        <w:ind w:left="0" w:right="0" w:firstLine="0"/>
        <w:jc w:val="left"/>
        <w:rPr>
          <w:b/>
          <w:sz w:val="28"/>
          <w:szCs w:val="28"/>
        </w:rPr>
      </w:pPr>
      <w:bookmarkStart w:id="0" w:name="_GoBack"/>
      <w:bookmarkEnd w:id="0"/>
    </w:p>
    <w:p w:rsidR="00003D50" w:rsidRPr="0011501C" w:rsidRDefault="00003D50" w:rsidP="0011501C">
      <w:pPr>
        <w:spacing w:after="19" w:line="360" w:lineRule="auto"/>
        <w:ind w:left="720" w:right="0" w:firstLine="0"/>
        <w:jc w:val="left"/>
        <w:rPr>
          <w:b/>
          <w:sz w:val="28"/>
          <w:szCs w:val="28"/>
        </w:rPr>
      </w:pPr>
    </w:p>
    <w:p w:rsidR="00D6544B" w:rsidRDefault="00071F0F">
      <w:pPr>
        <w:numPr>
          <w:ilvl w:val="1"/>
          <w:numId w:val="8"/>
        </w:numPr>
        <w:spacing w:after="216" w:line="259" w:lineRule="auto"/>
        <w:ind w:right="2367" w:hanging="360"/>
        <w:jc w:val="right"/>
      </w:pPr>
      <w:r>
        <w:rPr>
          <w:b/>
        </w:rPr>
        <w:t xml:space="preserve">КАЛЕНДАРНО-ТЕМАТИЧЕСКОЕ ПЛАНИРОВАНИЕ </w:t>
      </w:r>
    </w:p>
    <w:p w:rsidR="00D6544B" w:rsidRDefault="00071F0F">
      <w:pPr>
        <w:spacing w:after="0" w:line="259" w:lineRule="auto"/>
        <w:ind w:left="720" w:right="0" w:firstLine="0"/>
        <w:jc w:val="left"/>
      </w:pPr>
      <w:r>
        <w:rPr>
          <w:b/>
        </w:rPr>
        <w:t xml:space="preserve"> </w:t>
      </w:r>
    </w:p>
    <w:tbl>
      <w:tblPr>
        <w:tblStyle w:val="TableGrid"/>
        <w:tblW w:w="11059" w:type="dxa"/>
        <w:tblInd w:w="-283" w:type="dxa"/>
        <w:tblCellMar>
          <w:top w:w="9" w:type="dxa"/>
          <w:left w:w="43" w:type="dxa"/>
          <w:right w:w="44" w:type="dxa"/>
        </w:tblCellMar>
        <w:tblLook w:val="04A0" w:firstRow="1" w:lastRow="0" w:firstColumn="1" w:lastColumn="0" w:noHBand="0" w:noVBand="1"/>
      </w:tblPr>
      <w:tblGrid>
        <w:gridCol w:w="752"/>
        <w:gridCol w:w="145"/>
        <w:gridCol w:w="220"/>
        <w:gridCol w:w="1885"/>
        <w:gridCol w:w="117"/>
        <w:gridCol w:w="249"/>
        <w:gridCol w:w="532"/>
        <w:gridCol w:w="1487"/>
        <w:gridCol w:w="1592"/>
        <w:gridCol w:w="1530"/>
        <w:gridCol w:w="1658"/>
        <w:gridCol w:w="892"/>
      </w:tblGrid>
      <w:tr w:rsidR="00D6544B">
        <w:trPr>
          <w:trHeight w:val="845"/>
        </w:trPr>
        <w:tc>
          <w:tcPr>
            <w:tcW w:w="845" w:type="dxa"/>
            <w:vMerge w:val="restart"/>
            <w:tcBorders>
              <w:top w:val="single" w:sz="4" w:space="0" w:color="000000"/>
              <w:left w:val="single" w:sz="4" w:space="0" w:color="000000"/>
              <w:bottom w:val="single" w:sz="4" w:space="0" w:color="000000"/>
              <w:right w:val="nil"/>
            </w:tcBorders>
          </w:tcPr>
          <w:p w:rsidR="00D6544B" w:rsidRDefault="00071F0F">
            <w:pPr>
              <w:spacing w:after="0" w:line="259" w:lineRule="auto"/>
              <w:ind w:left="95" w:right="0" w:firstLine="0"/>
              <w:jc w:val="center"/>
            </w:pPr>
            <w:r>
              <w:rPr>
                <w:b/>
              </w:rPr>
              <w:t xml:space="preserve">№ в году № в теме </w:t>
            </w:r>
          </w:p>
        </w:tc>
        <w:tc>
          <w:tcPr>
            <w:tcW w:w="146" w:type="dxa"/>
            <w:vMerge w:val="restart"/>
            <w:tcBorders>
              <w:top w:val="single" w:sz="4" w:space="0" w:color="000000"/>
              <w:left w:val="nil"/>
              <w:bottom w:val="single" w:sz="4" w:space="0" w:color="000000"/>
              <w:right w:val="single" w:sz="4" w:space="0" w:color="000000"/>
            </w:tcBorders>
          </w:tcPr>
          <w:p w:rsidR="00D6544B" w:rsidRDefault="00D6544B">
            <w:pPr>
              <w:spacing w:after="160" w:line="259" w:lineRule="auto"/>
              <w:ind w:left="0" w:right="0" w:firstLine="0"/>
              <w:jc w:val="left"/>
            </w:pPr>
          </w:p>
        </w:tc>
        <w:tc>
          <w:tcPr>
            <w:tcW w:w="2549" w:type="dxa"/>
            <w:gridSpan w:val="2"/>
            <w:vMerge w:val="restart"/>
            <w:tcBorders>
              <w:top w:val="single" w:sz="4" w:space="0" w:color="000000"/>
              <w:left w:val="single" w:sz="4" w:space="0" w:color="000000"/>
              <w:bottom w:val="single" w:sz="4" w:space="0" w:color="000000"/>
              <w:right w:val="nil"/>
            </w:tcBorders>
          </w:tcPr>
          <w:p w:rsidR="00D6544B" w:rsidRDefault="00071F0F">
            <w:pPr>
              <w:spacing w:after="0" w:line="259" w:lineRule="auto"/>
              <w:ind w:left="0" w:right="130" w:firstLine="0"/>
              <w:jc w:val="right"/>
            </w:pPr>
            <w:r>
              <w:rPr>
                <w:b/>
              </w:rPr>
              <w:t xml:space="preserve">Название разделов </w:t>
            </w:r>
          </w:p>
        </w:tc>
        <w:tc>
          <w:tcPr>
            <w:tcW w:w="146" w:type="dxa"/>
            <w:vMerge w:val="restart"/>
            <w:tcBorders>
              <w:top w:val="single" w:sz="4" w:space="0" w:color="000000"/>
              <w:left w:val="nil"/>
              <w:bottom w:val="single" w:sz="4" w:space="0" w:color="000000"/>
              <w:right w:val="single" w:sz="4" w:space="0" w:color="000000"/>
            </w:tcBorders>
          </w:tcPr>
          <w:p w:rsidR="00D6544B" w:rsidRDefault="00D6544B">
            <w:pPr>
              <w:spacing w:after="160" w:line="259" w:lineRule="auto"/>
              <w:ind w:left="0" w:right="0" w:firstLine="0"/>
              <w:jc w:val="left"/>
            </w:pPr>
          </w:p>
        </w:tc>
        <w:tc>
          <w:tcPr>
            <w:tcW w:w="708" w:type="dxa"/>
            <w:gridSpan w:val="2"/>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7" w:right="0" w:firstLine="0"/>
              <w:jc w:val="left"/>
            </w:pPr>
            <w:r>
              <w:rPr>
                <w:rFonts w:ascii="Calibri" w:eastAsia="Calibri" w:hAnsi="Calibri" w:cs="Calibri"/>
                <w:noProof/>
                <w:sz w:val="22"/>
              </w:rPr>
              <mc:AlternateContent>
                <mc:Choice Requires="wpg">
                  <w:drawing>
                    <wp:inline distT="0" distB="0" distL="0" distR="0">
                      <wp:extent cx="168754" cy="946404"/>
                      <wp:effectExtent l="0" t="0" r="0" b="0"/>
                      <wp:docPr id="99104" name="Group 99104"/>
                      <wp:cNvGraphicFramePr/>
                      <a:graphic xmlns:a="http://schemas.openxmlformats.org/drawingml/2006/main">
                        <a:graphicData uri="http://schemas.microsoft.com/office/word/2010/wordprocessingGroup">
                          <wpg:wgp>
                            <wpg:cNvGrpSpPr/>
                            <wpg:grpSpPr>
                              <a:xfrm>
                                <a:off x="0" y="0"/>
                                <a:ext cx="168754" cy="946404"/>
                                <a:chOff x="0" y="0"/>
                                <a:chExt cx="168754" cy="946404"/>
                              </a:xfrm>
                            </wpg:grpSpPr>
                            <wps:wsp>
                              <wps:cNvPr id="2412" name="Rectangle 2412"/>
                              <wps:cNvSpPr/>
                              <wps:spPr>
                                <a:xfrm rot="-5399999">
                                  <a:off x="-58274" y="674437"/>
                                  <a:ext cx="362818" cy="181116"/>
                                </a:xfrm>
                                <a:prstGeom prst="rect">
                                  <a:avLst/>
                                </a:prstGeom>
                                <a:ln>
                                  <a:noFill/>
                                </a:ln>
                              </wps:spPr>
                              <wps:txbx>
                                <w:txbxContent>
                                  <w:p w:rsidR="00071F0F" w:rsidRDefault="00071F0F">
                                    <w:pPr>
                                      <w:spacing w:after="160" w:line="259" w:lineRule="auto"/>
                                      <w:ind w:left="0" w:right="0" w:firstLine="0"/>
                                      <w:jc w:val="left"/>
                                    </w:pPr>
                                    <w:r>
                                      <w:rPr>
                                        <w:b/>
                                      </w:rPr>
                                      <w:t>Кол</w:t>
                                    </w:r>
                                  </w:p>
                                </w:txbxContent>
                              </wps:txbx>
                              <wps:bodyPr horzOverflow="overflow" vert="horz" lIns="0" tIns="0" rIns="0" bIns="0" rtlCol="0">
                                <a:noAutofit/>
                              </wps:bodyPr>
                            </wps:wsp>
                            <wps:wsp>
                              <wps:cNvPr id="2413" name="Rectangle 2413"/>
                              <wps:cNvSpPr/>
                              <wps:spPr>
                                <a:xfrm rot="-5399999">
                                  <a:off x="78442" y="527671"/>
                                  <a:ext cx="67496" cy="224380"/>
                                </a:xfrm>
                                <a:prstGeom prst="rect">
                                  <a:avLst/>
                                </a:prstGeom>
                                <a:ln>
                                  <a:noFill/>
                                </a:ln>
                              </wps:spPr>
                              <wps:txbx>
                                <w:txbxContent>
                                  <w:p w:rsidR="00071F0F" w:rsidRDefault="00071F0F">
                                    <w:pPr>
                                      <w:spacing w:after="160" w:line="259" w:lineRule="auto"/>
                                      <w:ind w:left="0" w:right="0" w:firstLine="0"/>
                                      <w:jc w:val="left"/>
                                    </w:pPr>
                                    <w:r>
                                      <w:rPr>
                                        <w:b/>
                                      </w:rPr>
                                      <w:t>-</w:t>
                                    </w:r>
                                  </w:p>
                                </w:txbxContent>
                              </wps:txbx>
                              <wps:bodyPr horzOverflow="overflow" vert="horz" lIns="0" tIns="0" rIns="0" bIns="0" rtlCol="0">
                                <a:noAutofit/>
                              </wps:bodyPr>
                            </wps:wsp>
                            <wps:wsp>
                              <wps:cNvPr id="2414" name="Rectangle 2414"/>
                              <wps:cNvSpPr/>
                              <wps:spPr>
                                <a:xfrm rot="-5399999">
                                  <a:off x="-265020" y="144603"/>
                                  <a:ext cx="776311" cy="181116"/>
                                </a:xfrm>
                                <a:prstGeom prst="rect">
                                  <a:avLst/>
                                </a:prstGeom>
                                <a:ln>
                                  <a:noFill/>
                                </a:ln>
                              </wps:spPr>
                              <wps:txbx>
                                <w:txbxContent>
                                  <w:p w:rsidR="00071F0F" w:rsidRDefault="00071F0F">
                                    <w:pPr>
                                      <w:spacing w:after="160" w:line="259" w:lineRule="auto"/>
                                      <w:ind w:left="0" w:right="0" w:firstLine="0"/>
                                      <w:jc w:val="left"/>
                                    </w:pPr>
                                    <w:proofErr w:type="gramStart"/>
                                    <w:r>
                                      <w:rPr>
                                        <w:b/>
                                      </w:rPr>
                                      <w:t>во часов</w:t>
                                    </w:r>
                                    <w:proofErr w:type="gramEnd"/>
                                  </w:p>
                                </w:txbxContent>
                              </wps:txbx>
                              <wps:bodyPr horzOverflow="overflow" vert="horz" lIns="0" tIns="0" rIns="0" bIns="0" rtlCol="0">
                                <a:noAutofit/>
                              </wps:bodyPr>
                            </wps:wsp>
                            <wps:wsp>
                              <wps:cNvPr id="2415" name="Rectangle 2415"/>
                              <wps:cNvSpPr/>
                              <wps:spPr>
                                <a:xfrm rot="-5399999">
                                  <a:off x="86853" y="-99425"/>
                                  <a:ext cx="50673" cy="224380"/>
                                </a:xfrm>
                                <a:prstGeom prst="rect">
                                  <a:avLst/>
                                </a:prstGeom>
                                <a:ln>
                                  <a:noFill/>
                                </a:ln>
                              </wps:spPr>
                              <wps:txbx>
                                <w:txbxContent>
                                  <w:p w:rsidR="00071F0F" w:rsidRDefault="00071F0F">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id="Group 99104" o:spid="_x0000_s1026" style="width:13.3pt;height:74.5pt;mso-position-horizontal-relative:char;mso-position-vertical-relative:line" coordsize="1687,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">
                      <v:rect id="Rectangle 2412" o:spid="_x0000_s1027" style="position:absolute;left:-584;top:6744;width:3629;height:18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" filled="f" stroked="f">
                        <v:textbox inset="0,0,0,0">
                          <w:txbxContent>
                            <w:p w:rsidR="00071F0F" w:rsidRDefault="00071F0F">
                              <w:pPr>
                                <w:spacing w:after="160" w:line="259" w:lineRule="auto"/>
                                <w:ind w:left="0" w:right="0" w:firstLine="0"/>
                                <w:jc w:val="left"/>
                              </w:pPr>
                              <w:r>
                                <w:rPr>
                                  <w:b/>
                                </w:rPr>
                                <w:t>Кол</w:t>
                              </w:r>
                            </w:p>
                          </w:txbxContent>
                        </v:textbox>
                      </v:rect>
                      <v:rect id="Rectangle 2413" o:spid="_x0000_s1028" style="position:absolute;left:784;top:5277;width:675;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" filled="f" stroked="f">
                        <v:textbox inset="0,0,0,0">
                          <w:txbxContent>
                            <w:p w:rsidR="00071F0F" w:rsidRDefault="00071F0F">
                              <w:pPr>
                                <w:spacing w:after="160" w:line="259" w:lineRule="auto"/>
                                <w:ind w:left="0" w:right="0" w:firstLine="0"/>
                                <w:jc w:val="left"/>
                              </w:pPr>
                              <w:r>
                                <w:rPr>
                                  <w:b/>
                                </w:rPr>
                                <w:t>-</w:t>
                              </w:r>
                            </w:p>
                          </w:txbxContent>
                        </v:textbox>
                      </v:rect>
                      <v:rect id="Rectangle 2414" o:spid="_x0000_s1029" style="position:absolute;left:-2650;top:1446;width:7762;height:18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" filled="f" stroked="f">
                        <v:textbox inset="0,0,0,0">
                          <w:txbxContent>
                            <w:p w:rsidR="00071F0F" w:rsidRDefault="00071F0F">
                              <w:pPr>
                                <w:spacing w:after="160" w:line="259" w:lineRule="auto"/>
                                <w:ind w:left="0" w:right="0" w:firstLine="0"/>
                                <w:jc w:val="left"/>
                              </w:pPr>
                              <w:proofErr w:type="gramStart"/>
                              <w:r>
                                <w:rPr>
                                  <w:b/>
                                </w:rPr>
                                <w:t>во часов</w:t>
                              </w:r>
                              <w:proofErr w:type="gramEnd"/>
                            </w:p>
                          </w:txbxContent>
                        </v:textbox>
                      </v:rect>
                      <v:rect id="Rectangle 2415" o:spid="_x0000_s1030"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" filled="f" stroked="f">
                        <v:textbox inset="0,0,0,0">
                          <w:txbxContent>
                            <w:p w:rsidR="00071F0F" w:rsidRDefault="00071F0F">
                              <w:pPr>
                                <w:spacing w:after="160" w:line="259" w:lineRule="auto"/>
                                <w:ind w:left="0" w:right="0" w:firstLine="0"/>
                                <w:jc w:val="left"/>
                              </w:pPr>
                              <w:r>
                                <w:rPr>
                                  <w:b/>
                                </w:rPr>
                                <w:t xml:space="preserve"> </w:t>
                              </w:r>
                            </w:p>
                          </w:txbxContent>
                        </v:textbox>
                      </v:rect>
                      <w10:anchorlock/>
                    </v:group>
                  </w:pict>
                </mc:Fallback>
              </mc:AlternateContent>
            </w:r>
          </w:p>
        </w:tc>
        <w:tc>
          <w:tcPr>
            <w:tcW w:w="5420" w:type="dxa"/>
            <w:gridSpan w:val="4"/>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rPr>
                <w:b/>
              </w:rPr>
              <w:t xml:space="preserve">Планируемые результаты (личностные и </w:t>
            </w:r>
            <w:proofErr w:type="spellStart"/>
            <w:r>
              <w:rPr>
                <w:b/>
              </w:rPr>
              <w:t>метапредметные</w:t>
            </w:r>
            <w:proofErr w:type="spellEnd"/>
            <w:r>
              <w:rPr>
                <w:b/>
              </w:rPr>
              <w:t xml:space="preserve">) </w:t>
            </w: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Дата </w:t>
            </w:r>
          </w:p>
        </w:tc>
      </w:tr>
      <w:tr w:rsidR="00D6544B">
        <w:trPr>
          <w:trHeight w:val="833"/>
        </w:trPr>
        <w:tc>
          <w:tcPr>
            <w:tcW w:w="0" w:type="auto"/>
            <w:vMerge/>
            <w:tcBorders>
              <w:top w:val="nil"/>
              <w:left w:val="single" w:sz="4" w:space="0" w:color="000000"/>
              <w:bottom w:val="single" w:sz="4" w:space="0" w:color="000000"/>
              <w:right w:val="nil"/>
            </w:tcBorders>
          </w:tcPr>
          <w:p w:rsidR="00D6544B" w:rsidRDefault="00D6544B">
            <w:pPr>
              <w:spacing w:after="160" w:line="259" w:lineRule="auto"/>
              <w:ind w:left="0" w:right="0" w:firstLine="0"/>
              <w:jc w:val="left"/>
            </w:pPr>
          </w:p>
        </w:tc>
        <w:tc>
          <w:tcPr>
            <w:tcW w:w="0" w:type="auto"/>
            <w:vMerge/>
            <w:tcBorders>
              <w:top w:val="nil"/>
              <w:left w:val="nil"/>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gridSpan w:val="2"/>
            <w:vMerge/>
            <w:tcBorders>
              <w:top w:val="nil"/>
              <w:left w:val="single" w:sz="4" w:space="0" w:color="000000"/>
              <w:bottom w:val="single" w:sz="4" w:space="0" w:color="000000"/>
              <w:right w:val="nil"/>
            </w:tcBorders>
          </w:tcPr>
          <w:p w:rsidR="00D6544B" w:rsidRDefault="00D6544B">
            <w:pPr>
              <w:spacing w:after="160" w:line="259" w:lineRule="auto"/>
              <w:ind w:left="0" w:right="0" w:firstLine="0"/>
              <w:jc w:val="left"/>
            </w:pPr>
          </w:p>
        </w:tc>
        <w:tc>
          <w:tcPr>
            <w:tcW w:w="0" w:type="auto"/>
            <w:vMerge/>
            <w:tcBorders>
              <w:top w:val="nil"/>
              <w:left w:val="nil"/>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gridSpan w:val="2"/>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14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proofErr w:type="spellStart"/>
            <w:r>
              <w:rPr>
                <w:b/>
                <w:sz w:val="20"/>
              </w:rPr>
              <w:t>Личностн</w:t>
            </w:r>
            <w:proofErr w:type="spellEnd"/>
            <w:r>
              <w:rPr>
                <w:b/>
                <w:sz w:val="20"/>
              </w:rPr>
              <w:t xml:space="preserve"> </w:t>
            </w:r>
            <w:proofErr w:type="spellStart"/>
            <w:r>
              <w:rPr>
                <w:b/>
                <w:sz w:val="20"/>
              </w:rPr>
              <w:t>ые</w:t>
            </w:r>
            <w:proofErr w:type="spellEnd"/>
            <w:r>
              <w:rPr>
                <w:b/>
                <w:sz w:val="20"/>
              </w:rPr>
              <w:t xml:space="preserve"> УУД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proofErr w:type="spellStart"/>
            <w:r>
              <w:rPr>
                <w:b/>
                <w:sz w:val="20"/>
              </w:rPr>
              <w:t>Познавател</w:t>
            </w:r>
            <w:proofErr w:type="spellEnd"/>
            <w:r>
              <w:rPr>
                <w:b/>
                <w:sz w:val="20"/>
              </w:rPr>
              <w:t xml:space="preserve"> </w:t>
            </w:r>
            <w:proofErr w:type="spellStart"/>
            <w:r>
              <w:rPr>
                <w:b/>
                <w:sz w:val="20"/>
              </w:rPr>
              <w:t>ьные</w:t>
            </w:r>
            <w:proofErr w:type="spellEnd"/>
            <w:r>
              <w:rPr>
                <w:b/>
                <w:sz w:val="20"/>
              </w:rPr>
              <w:t xml:space="preserve"> УУД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proofErr w:type="spellStart"/>
            <w:r>
              <w:rPr>
                <w:b/>
                <w:sz w:val="20"/>
              </w:rPr>
              <w:t>Коммуникати</w:t>
            </w:r>
            <w:proofErr w:type="spellEnd"/>
            <w:r>
              <w:rPr>
                <w:b/>
                <w:sz w:val="20"/>
              </w:rPr>
              <w:t xml:space="preserve"> </w:t>
            </w:r>
            <w:proofErr w:type="spellStart"/>
            <w:r>
              <w:rPr>
                <w:b/>
                <w:sz w:val="20"/>
              </w:rPr>
              <w:t>вные</w:t>
            </w:r>
            <w:proofErr w:type="spellEnd"/>
            <w:r>
              <w:rPr>
                <w:b/>
                <w:sz w:val="20"/>
              </w:rPr>
              <w:t xml:space="preserve"> УУД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44" w:firstLine="0"/>
              <w:jc w:val="center"/>
            </w:pPr>
            <w:proofErr w:type="spellStart"/>
            <w:r>
              <w:rPr>
                <w:b/>
                <w:sz w:val="20"/>
              </w:rPr>
              <w:t>Регулятивны</w:t>
            </w:r>
            <w:proofErr w:type="spellEnd"/>
            <w:r>
              <w:rPr>
                <w:b/>
                <w:sz w:val="20"/>
              </w:rPr>
              <w:t xml:space="preserve"> е УУД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528"/>
        </w:trPr>
        <w:tc>
          <w:tcPr>
            <w:tcW w:w="845" w:type="dxa"/>
            <w:tcBorders>
              <w:top w:val="single" w:sz="4" w:space="0" w:color="000000"/>
              <w:left w:val="single" w:sz="4" w:space="0" w:color="000000"/>
              <w:bottom w:val="single" w:sz="4" w:space="0" w:color="000000"/>
              <w:right w:val="nil"/>
            </w:tcBorders>
          </w:tcPr>
          <w:p w:rsidR="00D6544B" w:rsidRDefault="00D6544B">
            <w:pPr>
              <w:spacing w:after="160" w:line="259" w:lineRule="auto"/>
              <w:ind w:left="0" w:right="0" w:firstLine="0"/>
              <w:jc w:val="left"/>
            </w:pPr>
          </w:p>
        </w:tc>
        <w:tc>
          <w:tcPr>
            <w:tcW w:w="2696" w:type="dxa"/>
            <w:gridSpan w:val="3"/>
            <w:tcBorders>
              <w:top w:val="single" w:sz="4" w:space="0" w:color="000000"/>
              <w:left w:val="nil"/>
              <w:bottom w:val="single" w:sz="4" w:space="0" w:color="000000"/>
              <w:right w:val="nil"/>
            </w:tcBorders>
          </w:tcPr>
          <w:p w:rsidR="00D6544B" w:rsidRDefault="00D6544B">
            <w:pPr>
              <w:spacing w:after="160" w:line="259" w:lineRule="auto"/>
              <w:ind w:left="0" w:right="0" w:firstLine="0"/>
              <w:jc w:val="left"/>
            </w:pPr>
          </w:p>
        </w:tc>
        <w:tc>
          <w:tcPr>
            <w:tcW w:w="6275" w:type="dxa"/>
            <w:gridSpan w:val="7"/>
            <w:tcBorders>
              <w:top w:val="single" w:sz="4" w:space="0" w:color="000000"/>
              <w:left w:val="nil"/>
              <w:bottom w:val="single" w:sz="4" w:space="0" w:color="000000"/>
              <w:right w:val="nil"/>
            </w:tcBorders>
          </w:tcPr>
          <w:p w:rsidR="00D6544B" w:rsidRDefault="00071F0F">
            <w:pPr>
              <w:spacing w:after="0" w:line="259" w:lineRule="auto"/>
              <w:ind w:left="1042" w:right="0" w:firstLine="0"/>
              <w:jc w:val="left"/>
            </w:pPr>
            <w:r>
              <w:rPr>
                <w:b/>
              </w:rPr>
              <w:t xml:space="preserve">1 четверть (40 ч) </w:t>
            </w:r>
          </w:p>
        </w:tc>
        <w:tc>
          <w:tcPr>
            <w:tcW w:w="1244" w:type="dxa"/>
            <w:tcBorders>
              <w:top w:val="single" w:sz="4" w:space="0" w:color="000000"/>
              <w:left w:val="nil"/>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528"/>
        </w:trPr>
        <w:tc>
          <w:tcPr>
            <w:tcW w:w="845" w:type="dxa"/>
            <w:tcBorders>
              <w:top w:val="single" w:sz="4" w:space="0" w:color="000000"/>
              <w:left w:val="single" w:sz="4" w:space="0" w:color="000000"/>
              <w:bottom w:val="single" w:sz="4" w:space="0" w:color="000000"/>
              <w:right w:val="nil"/>
            </w:tcBorders>
          </w:tcPr>
          <w:p w:rsidR="00D6544B" w:rsidRDefault="00D6544B">
            <w:pPr>
              <w:spacing w:after="160" w:line="259" w:lineRule="auto"/>
              <w:ind w:left="0" w:right="0" w:firstLine="0"/>
              <w:jc w:val="left"/>
            </w:pPr>
          </w:p>
        </w:tc>
        <w:tc>
          <w:tcPr>
            <w:tcW w:w="2696" w:type="dxa"/>
            <w:gridSpan w:val="3"/>
            <w:tcBorders>
              <w:top w:val="single" w:sz="4" w:space="0" w:color="000000"/>
              <w:left w:val="nil"/>
              <w:bottom w:val="single" w:sz="4" w:space="0" w:color="000000"/>
              <w:right w:val="nil"/>
            </w:tcBorders>
          </w:tcPr>
          <w:p w:rsidR="00D6544B" w:rsidRDefault="00D6544B">
            <w:pPr>
              <w:spacing w:after="160" w:line="259" w:lineRule="auto"/>
              <w:ind w:left="0" w:right="0" w:firstLine="0"/>
              <w:jc w:val="left"/>
            </w:pPr>
          </w:p>
        </w:tc>
        <w:tc>
          <w:tcPr>
            <w:tcW w:w="6275" w:type="dxa"/>
            <w:gridSpan w:val="7"/>
            <w:tcBorders>
              <w:top w:val="single" w:sz="4" w:space="0" w:color="000000"/>
              <w:left w:val="nil"/>
              <w:bottom w:val="single" w:sz="4" w:space="0" w:color="000000"/>
              <w:right w:val="nil"/>
            </w:tcBorders>
          </w:tcPr>
          <w:p w:rsidR="00D6544B" w:rsidRDefault="00071F0F">
            <w:pPr>
              <w:spacing w:after="0" w:line="259" w:lineRule="auto"/>
              <w:ind w:left="0" w:right="0" w:firstLine="0"/>
              <w:jc w:val="left"/>
            </w:pPr>
            <w:r>
              <w:rPr>
                <w:b/>
                <w:i/>
              </w:rPr>
              <w:t>Числа от 1 до 100.  Нумерация (19ч)</w:t>
            </w:r>
            <w:r>
              <w:rPr>
                <w:b/>
              </w:rPr>
              <w:t xml:space="preserve"> </w:t>
            </w:r>
          </w:p>
        </w:tc>
        <w:tc>
          <w:tcPr>
            <w:tcW w:w="1244" w:type="dxa"/>
            <w:tcBorders>
              <w:top w:val="single" w:sz="4" w:space="0" w:color="000000"/>
              <w:left w:val="nil"/>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529"/>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 </w:t>
            </w:r>
          </w:p>
        </w:tc>
        <w:tc>
          <w:tcPr>
            <w:tcW w:w="566"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218" w:line="259" w:lineRule="auto"/>
              <w:ind w:left="65" w:right="0" w:firstLine="0"/>
              <w:jc w:val="left"/>
            </w:pPr>
            <w:r>
              <w:t xml:space="preserve">Числа от </w:t>
            </w:r>
            <w:proofErr w:type="gramStart"/>
            <w:r>
              <w:t>1  до</w:t>
            </w:r>
            <w:proofErr w:type="gramEnd"/>
            <w:r>
              <w:t xml:space="preserve"> 20. </w:t>
            </w:r>
          </w:p>
          <w:p w:rsidR="00D6544B" w:rsidRDefault="00071F0F">
            <w:pPr>
              <w:spacing w:after="0" w:line="259" w:lineRule="auto"/>
              <w:ind w:left="65" w:right="0" w:firstLine="0"/>
              <w:jc w:val="left"/>
            </w:pPr>
            <w:r>
              <w:t xml:space="preserve"> </w:t>
            </w:r>
          </w:p>
        </w:tc>
        <w:tc>
          <w:tcPr>
            <w:tcW w:w="427" w:type="dxa"/>
            <w:gridSpan w:val="2"/>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10" w:right="0" w:firstLine="0"/>
              <w:jc w:val="left"/>
            </w:pPr>
            <w:r>
              <w:t xml:space="preserve">2 </w:t>
            </w:r>
          </w:p>
        </w:tc>
        <w:tc>
          <w:tcPr>
            <w:tcW w:w="1567" w:type="dxa"/>
            <w:gridSpan w:val="2"/>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50" w:firstLine="0"/>
              <w:jc w:val="left"/>
            </w:pPr>
            <w:r>
              <w:rPr>
                <w:sz w:val="20"/>
              </w:rPr>
              <w:t xml:space="preserve">Формирование мотива, реализующего потребность в соц. значимой и соц.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rPr>
                <w:sz w:val="20"/>
              </w:rPr>
              <w:t xml:space="preserve">Умение ориентироваться в своей системе знаний: отличать новое от </w:t>
            </w:r>
            <w:proofErr w:type="gramStart"/>
            <w:r>
              <w:rPr>
                <w:sz w:val="20"/>
              </w:rPr>
              <w:t>известного;  умение</w:t>
            </w:r>
            <w:proofErr w:type="gramEnd"/>
            <w:r>
              <w:rPr>
                <w:sz w:val="20"/>
              </w:rPr>
              <w:t xml:space="preserve"> находить ответы, используя учебник.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rPr>
                <w:sz w:val="20"/>
              </w:rPr>
              <w:t xml:space="preserve">Умение слушать и понимать речь других, оформлять свою мысль в устной и письменной форме (на уровне предложения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rPr>
                <w:sz w:val="20"/>
              </w:rPr>
              <w:t xml:space="preserve">Умение работать по </w:t>
            </w:r>
            <w:proofErr w:type="spellStart"/>
            <w:r>
              <w:rPr>
                <w:sz w:val="20"/>
              </w:rPr>
              <w:t>предложенно</w:t>
            </w:r>
            <w:proofErr w:type="spellEnd"/>
            <w:r>
              <w:rPr>
                <w:sz w:val="20"/>
              </w:rPr>
              <w:t xml:space="preserve"> </w:t>
            </w:r>
            <w:proofErr w:type="spellStart"/>
            <w:r>
              <w:rPr>
                <w:sz w:val="20"/>
              </w:rPr>
              <w:t>му</w:t>
            </w:r>
            <w:proofErr w:type="spellEnd"/>
            <w:r>
              <w:rPr>
                <w:sz w:val="20"/>
              </w:rPr>
              <w:t xml:space="preserve"> учителем плану.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52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2 </w:t>
            </w:r>
          </w:p>
        </w:tc>
        <w:tc>
          <w:tcPr>
            <w:tcW w:w="566"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gridSpan w:val="2"/>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gridSpan w:val="2"/>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2859"/>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3 </w:t>
            </w:r>
          </w:p>
        </w:tc>
        <w:tc>
          <w:tcPr>
            <w:tcW w:w="566"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t xml:space="preserve">Десяток. Счёт десятками до 100. </w:t>
            </w:r>
          </w:p>
        </w:tc>
        <w:tc>
          <w:tcPr>
            <w:tcW w:w="427"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10" w:right="0" w:firstLine="0"/>
              <w:jc w:val="left"/>
            </w:pPr>
            <w:r>
              <w:t xml:space="preserve">1 </w:t>
            </w:r>
          </w:p>
        </w:tc>
        <w:tc>
          <w:tcPr>
            <w:tcW w:w="0" w:type="auto"/>
            <w:gridSpan w:val="2"/>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4 </w:t>
            </w:r>
          </w:p>
        </w:tc>
        <w:tc>
          <w:tcPr>
            <w:tcW w:w="566"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t xml:space="preserve">Числа от 11 до 100. Образование и запись числа. </w:t>
            </w:r>
          </w:p>
        </w:tc>
        <w:tc>
          <w:tcPr>
            <w:tcW w:w="427"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10" w:right="0" w:firstLine="0"/>
              <w:jc w:val="left"/>
            </w:pPr>
            <w:r>
              <w:t xml:space="preserve">1 </w:t>
            </w:r>
          </w:p>
        </w:tc>
        <w:tc>
          <w:tcPr>
            <w:tcW w:w="1567" w:type="dxa"/>
            <w:gridSpan w:val="2"/>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rPr>
                <w:sz w:val="20"/>
              </w:rPr>
              <w:t xml:space="preserve">Умение определять и высказывать под </w:t>
            </w:r>
            <w:proofErr w:type="spellStart"/>
            <w:r>
              <w:rPr>
                <w:sz w:val="20"/>
              </w:rPr>
              <w:t>руководствомучителя</w:t>
            </w:r>
            <w:proofErr w:type="spellEnd"/>
            <w:r>
              <w:rPr>
                <w:sz w:val="20"/>
              </w:rPr>
              <w:t xml:space="preserve"> самые простые общие для всех людей правила поведения при сотрудничестве (этические нормы).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26" w:firstLine="0"/>
              <w:jc w:val="left"/>
            </w:pPr>
            <w:r>
              <w:rPr>
                <w:sz w:val="20"/>
              </w:rPr>
              <w:t xml:space="preserve">Умение ориентиров </w:t>
            </w:r>
            <w:proofErr w:type="spellStart"/>
            <w:r>
              <w:rPr>
                <w:sz w:val="20"/>
              </w:rPr>
              <w:t>аться</w:t>
            </w:r>
            <w:proofErr w:type="spellEnd"/>
            <w:r>
              <w:rPr>
                <w:sz w:val="20"/>
              </w:rPr>
              <w:t xml:space="preserve"> в своей системе знаний: отличать новое от уже известного.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11" w:firstLine="0"/>
              <w:jc w:val="left"/>
            </w:pPr>
            <w:r>
              <w:rPr>
                <w:sz w:val="20"/>
              </w:rPr>
              <w:t xml:space="preserve">Умение договариваться, находить общее решение, слушать и понимать речь других.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rPr>
                <w:sz w:val="20"/>
              </w:rPr>
              <w:t xml:space="preserve">Волевая </w:t>
            </w:r>
            <w:proofErr w:type="spellStart"/>
            <w:r>
              <w:rPr>
                <w:sz w:val="20"/>
              </w:rPr>
              <w:t>саморегуляция</w:t>
            </w:r>
            <w:proofErr w:type="spellEnd"/>
            <w:r>
              <w:rPr>
                <w:sz w:val="20"/>
              </w:rPr>
              <w:t xml:space="preserve">. Прогнозирование результата. Умение работать по </w:t>
            </w:r>
            <w:proofErr w:type="spellStart"/>
            <w:r>
              <w:rPr>
                <w:sz w:val="20"/>
              </w:rPr>
              <w:t>предложенно</w:t>
            </w:r>
            <w:proofErr w:type="spellEnd"/>
            <w:r>
              <w:rPr>
                <w:sz w:val="20"/>
              </w:rPr>
              <w:t xml:space="preserve"> </w:t>
            </w:r>
            <w:proofErr w:type="spellStart"/>
            <w:r>
              <w:rPr>
                <w:sz w:val="20"/>
              </w:rPr>
              <w:t>му</w:t>
            </w:r>
            <w:proofErr w:type="spellEnd"/>
            <w:r>
              <w:rPr>
                <w:sz w:val="20"/>
              </w:rPr>
              <w:t xml:space="preserve"> учителем плану.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116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5 </w:t>
            </w:r>
          </w:p>
        </w:tc>
        <w:tc>
          <w:tcPr>
            <w:tcW w:w="566"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5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t xml:space="preserve">Числа от 11 до 100. Образование и запись числа. </w:t>
            </w:r>
          </w:p>
        </w:tc>
        <w:tc>
          <w:tcPr>
            <w:tcW w:w="427"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10" w:right="0" w:firstLine="0"/>
              <w:jc w:val="left"/>
            </w:pPr>
            <w:r>
              <w:t xml:space="preserve">1 </w:t>
            </w:r>
          </w:p>
        </w:tc>
        <w:tc>
          <w:tcPr>
            <w:tcW w:w="0" w:type="auto"/>
            <w:gridSpan w:val="2"/>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6 </w:t>
            </w:r>
          </w:p>
        </w:tc>
        <w:tc>
          <w:tcPr>
            <w:tcW w:w="566"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6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5" w:right="0" w:firstLine="0"/>
              <w:jc w:val="left"/>
            </w:pPr>
            <w:r>
              <w:t xml:space="preserve">Числа от 11 до 100.Поместное значение цифр. </w:t>
            </w:r>
          </w:p>
        </w:tc>
        <w:tc>
          <w:tcPr>
            <w:tcW w:w="427" w:type="dxa"/>
            <w:gridSpan w:val="2"/>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10" w:right="0" w:firstLine="0"/>
              <w:jc w:val="left"/>
            </w:pPr>
            <w:r>
              <w:t xml:space="preserve">1 </w:t>
            </w:r>
          </w:p>
        </w:tc>
        <w:tc>
          <w:tcPr>
            <w:tcW w:w="0" w:type="auto"/>
            <w:gridSpan w:val="2"/>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tblCellMar>
        <w:tblLook w:val="04A0" w:firstRow="1" w:lastRow="0" w:firstColumn="1" w:lastColumn="0" w:noHBand="0" w:noVBand="1"/>
      </w:tblPr>
      <w:tblGrid>
        <w:gridCol w:w="668"/>
        <w:gridCol w:w="520"/>
        <w:gridCol w:w="2094"/>
        <w:gridCol w:w="384"/>
        <w:gridCol w:w="2012"/>
        <w:gridCol w:w="1558"/>
        <w:gridCol w:w="1460"/>
        <w:gridCol w:w="1469"/>
        <w:gridCol w:w="894"/>
      </w:tblGrid>
      <w:tr w:rsidR="00D6544B" w:rsidTr="00071F0F">
        <w:trPr>
          <w:trHeight w:val="3120"/>
        </w:trPr>
        <w:tc>
          <w:tcPr>
            <w:tcW w:w="66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lastRenderedPageBreak/>
              <w:t xml:space="preserve">7 </w:t>
            </w:r>
          </w:p>
        </w:tc>
        <w:tc>
          <w:tcPr>
            <w:tcW w:w="52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7 </w:t>
            </w:r>
          </w:p>
        </w:tc>
        <w:tc>
          <w:tcPr>
            <w:tcW w:w="20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Однозначные и двузначные числа. </w:t>
            </w:r>
          </w:p>
        </w:tc>
        <w:tc>
          <w:tcPr>
            <w:tcW w:w="38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201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157" w:firstLine="0"/>
            </w:pPr>
            <w:r>
              <w:rPr>
                <w:sz w:val="20"/>
              </w:rPr>
              <w:t xml:space="preserve">Формирование мотива, реализующего потребность в соц. значимой и </w:t>
            </w:r>
            <w:proofErr w:type="spellStart"/>
            <w:proofErr w:type="gramStart"/>
            <w:r>
              <w:rPr>
                <w:sz w:val="20"/>
              </w:rPr>
              <w:t>соц.оцениваемой</w:t>
            </w:r>
            <w:proofErr w:type="spellEnd"/>
            <w:proofErr w:type="gramEnd"/>
            <w:r>
              <w:rPr>
                <w:sz w:val="20"/>
              </w:rPr>
              <w:t xml:space="preserve">  деятельности.                  </w:t>
            </w:r>
          </w:p>
        </w:tc>
        <w:tc>
          <w:tcPr>
            <w:tcW w:w="155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83" w:lineRule="auto"/>
              <w:ind w:left="108" w:right="0" w:firstLine="0"/>
              <w:jc w:val="left"/>
            </w:pPr>
            <w:r>
              <w:rPr>
                <w:sz w:val="20"/>
              </w:rPr>
              <w:t xml:space="preserve">Умение ориентироваться в своей системе знаний: </w:t>
            </w:r>
          </w:p>
          <w:p w:rsidR="00D6544B" w:rsidRDefault="00071F0F">
            <w:pPr>
              <w:spacing w:after="17" w:line="259" w:lineRule="auto"/>
              <w:ind w:left="108" w:right="0" w:firstLine="0"/>
              <w:jc w:val="left"/>
            </w:pPr>
            <w:r>
              <w:rPr>
                <w:sz w:val="20"/>
              </w:rPr>
              <w:t xml:space="preserve">отличать </w:t>
            </w:r>
          </w:p>
          <w:p w:rsidR="00D6544B" w:rsidRDefault="00071F0F">
            <w:pPr>
              <w:spacing w:after="0" w:line="259" w:lineRule="auto"/>
              <w:ind w:left="108" w:right="0" w:hanging="129"/>
              <w:jc w:val="left"/>
            </w:pPr>
            <w:r>
              <w:rPr>
                <w:sz w:val="20"/>
              </w:rPr>
              <w:t xml:space="preserve"> новое от известного. </w:t>
            </w:r>
          </w:p>
        </w:tc>
        <w:tc>
          <w:tcPr>
            <w:tcW w:w="14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9" w:firstLine="0"/>
              <w:jc w:val="left"/>
            </w:pPr>
            <w:r>
              <w:rPr>
                <w:sz w:val="20"/>
              </w:rPr>
              <w:t xml:space="preserve">Умение </w:t>
            </w:r>
            <w:proofErr w:type="spellStart"/>
            <w:r>
              <w:rPr>
                <w:sz w:val="20"/>
              </w:rPr>
              <w:t>слушатьи</w:t>
            </w:r>
            <w:proofErr w:type="spellEnd"/>
            <w:r>
              <w:rPr>
                <w:sz w:val="20"/>
              </w:rPr>
              <w:t xml:space="preserve"> понимать речь других, оформлять свою мысль в устной и письменной форме (на уровне предложения. </w:t>
            </w:r>
          </w:p>
        </w:tc>
        <w:tc>
          <w:tcPr>
            <w:tcW w:w="146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8" w:firstLine="0"/>
              <w:jc w:val="left"/>
            </w:pPr>
            <w:r>
              <w:rPr>
                <w:sz w:val="20"/>
              </w:rPr>
              <w:t xml:space="preserve">Умение работать по </w:t>
            </w:r>
            <w:proofErr w:type="spellStart"/>
            <w:r>
              <w:rPr>
                <w:sz w:val="20"/>
              </w:rPr>
              <w:t>предложенно</w:t>
            </w:r>
            <w:proofErr w:type="spellEnd"/>
            <w:r>
              <w:rPr>
                <w:sz w:val="20"/>
              </w:rPr>
              <w:t xml:space="preserve"> </w:t>
            </w:r>
            <w:proofErr w:type="spellStart"/>
            <w:r>
              <w:rPr>
                <w:sz w:val="20"/>
              </w:rPr>
              <w:t>му</w:t>
            </w:r>
            <w:proofErr w:type="spellEnd"/>
            <w:r>
              <w:rPr>
                <w:sz w:val="20"/>
              </w:rPr>
              <w:t xml:space="preserve"> учителем плану.      </w:t>
            </w:r>
          </w:p>
        </w:tc>
        <w:tc>
          <w:tcPr>
            <w:tcW w:w="8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rsidTr="00071F0F">
        <w:trPr>
          <w:trHeight w:val="526"/>
        </w:trPr>
        <w:tc>
          <w:tcPr>
            <w:tcW w:w="66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8 </w:t>
            </w:r>
          </w:p>
        </w:tc>
        <w:tc>
          <w:tcPr>
            <w:tcW w:w="52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8 </w:t>
            </w:r>
          </w:p>
        </w:tc>
        <w:tc>
          <w:tcPr>
            <w:tcW w:w="209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4" w:lineRule="auto"/>
              <w:ind w:left="108" w:right="83" w:firstLine="0"/>
              <w:jc w:val="left"/>
            </w:pPr>
            <w:r>
              <w:t xml:space="preserve">Миллиметр. Конструирование коробочки для мелких предметов. </w:t>
            </w:r>
          </w:p>
          <w:p w:rsidR="00D6544B" w:rsidRDefault="00071F0F">
            <w:pPr>
              <w:spacing w:after="0" w:line="259" w:lineRule="auto"/>
              <w:ind w:left="108" w:right="0" w:firstLine="0"/>
              <w:jc w:val="left"/>
            </w:pPr>
            <w:r>
              <w:t xml:space="preserve"> </w:t>
            </w:r>
          </w:p>
        </w:tc>
        <w:tc>
          <w:tcPr>
            <w:tcW w:w="38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2 </w:t>
            </w:r>
          </w:p>
        </w:tc>
        <w:tc>
          <w:tcPr>
            <w:tcW w:w="20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27" w:firstLine="0"/>
              <w:jc w:val="left"/>
            </w:pPr>
            <w:r>
              <w:rPr>
                <w:sz w:val="20"/>
              </w:rPr>
              <w:t xml:space="preserve">Умение определять и высказывать под </w:t>
            </w:r>
            <w:proofErr w:type="spellStart"/>
            <w:r>
              <w:rPr>
                <w:sz w:val="20"/>
              </w:rPr>
              <w:t>руководствомучителя</w:t>
            </w:r>
            <w:proofErr w:type="spellEnd"/>
            <w:r>
              <w:rPr>
                <w:sz w:val="20"/>
              </w:rPr>
              <w:t xml:space="preserve"> самые простые общие для всех людей правила поведения при сотрудничестве (этические нормы).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33" w:firstLine="0"/>
              <w:jc w:val="left"/>
            </w:pPr>
            <w:r>
              <w:rPr>
                <w:sz w:val="20"/>
              </w:rPr>
              <w:t xml:space="preserve">Умение делать выводы в результате совместной </w:t>
            </w:r>
            <w:proofErr w:type="spellStart"/>
            <w:r>
              <w:rPr>
                <w:sz w:val="20"/>
              </w:rPr>
              <w:t>деятельност</w:t>
            </w:r>
            <w:proofErr w:type="spellEnd"/>
            <w:r>
              <w:rPr>
                <w:sz w:val="20"/>
              </w:rPr>
              <w:t xml:space="preserve"> и класса и учителя. </w:t>
            </w:r>
          </w:p>
        </w:tc>
        <w:tc>
          <w:tcPr>
            <w:tcW w:w="14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202" w:line="275" w:lineRule="auto"/>
              <w:ind w:left="108" w:right="2" w:firstLine="0"/>
              <w:jc w:val="left"/>
            </w:pPr>
            <w:r>
              <w:rPr>
                <w:sz w:val="20"/>
              </w:rPr>
              <w:t xml:space="preserve">Умение слушать и понимать речь других.                </w:t>
            </w:r>
          </w:p>
          <w:p w:rsidR="00D6544B" w:rsidRDefault="00071F0F">
            <w:pPr>
              <w:spacing w:after="0" w:line="259" w:lineRule="auto"/>
              <w:ind w:left="108" w:right="0" w:firstLine="0"/>
              <w:jc w:val="left"/>
            </w:pPr>
            <w:r>
              <w:rPr>
                <w:sz w:val="20"/>
              </w:rPr>
              <w:t xml:space="preserve"> </w:t>
            </w:r>
          </w:p>
        </w:tc>
        <w:tc>
          <w:tcPr>
            <w:tcW w:w="146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94" w:lineRule="auto"/>
              <w:ind w:left="109" w:right="0" w:firstLine="0"/>
              <w:jc w:val="left"/>
            </w:pPr>
            <w:r>
              <w:rPr>
                <w:sz w:val="20"/>
              </w:rPr>
              <w:t xml:space="preserve">Умение определять и </w:t>
            </w:r>
            <w:proofErr w:type="spellStart"/>
            <w:r>
              <w:rPr>
                <w:sz w:val="20"/>
              </w:rPr>
              <w:t>формулиро</w:t>
            </w:r>
            <w:proofErr w:type="spellEnd"/>
            <w:r>
              <w:rPr>
                <w:sz w:val="20"/>
              </w:rPr>
              <w:t>-</w:t>
            </w:r>
          </w:p>
          <w:p w:rsidR="00D6544B" w:rsidRDefault="00071F0F">
            <w:pPr>
              <w:spacing w:after="0" w:line="259" w:lineRule="auto"/>
              <w:ind w:left="109" w:right="0" w:firstLine="0"/>
              <w:jc w:val="left"/>
            </w:pPr>
            <w:proofErr w:type="spellStart"/>
            <w:r>
              <w:rPr>
                <w:sz w:val="20"/>
              </w:rPr>
              <w:t>вать</w:t>
            </w:r>
            <w:proofErr w:type="spellEnd"/>
            <w:r>
              <w:rPr>
                <w:sz w:val="20"/>
              </w:rPr>
              <w:t xml:space="preserve"> цель деятельности на уроке с помощью учителя.             </w:t>
            </w:r>
          </w:p>
        </w:tc>
        <w:tc>
          <w:tcPr>
            <w:tcW w:w="8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rsidTr="00071F0F">
        <w:trPr>
          <w:trHeight w:val="2859"/>
        </w:trPr>
        <w:tc>
          <w:tcPr>
            <w:tcW w:w="66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9 </w:t>
            </w:r>
          </w:p>
        </w:tc>
        <w:tc>
          <w:tcPr>
            <w:tcW w:w="52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9 </w:t>
            </w:r>
          </w:p>
        </w:tc>
        <w:tc>
          <w:tcPr>
            <w:tcW w:w="2094"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384"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8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rsidTr="00071F0F">
        <w:trPr>
          <w:trHeight w:val="1913"/>
        </w:trPr>
        <w:tc>
          <w:tcPr>
            <w:tcW w:w="66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10 </w:t>
            </w:r>
          </w:p>
        </w:tc>
        <w:tc>
          <w:tcPr>
            <w:tcW w:w="52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10 </w:t>
            </w:r>
          </w:p>
        </w:tc>
        <w:tc>
          <w:tcPr>
            <w:tcW w:w="2094" w:type="dxa"/>
            <w:tcBorders>
              <w:top w:val="single" w:sz="4" w:space="0" w:color="000000"/>
              <w:left w:val="single" w:sz="4" w:space="0" w:color="000000"/>
              <w:bottom w:val="single" w:sz="4" w:space="0" w:color="000000"/>
              <w:right w:val="single" w:sz="4" w:space="0" w:color="000000"/>
            </w:tcBorders>
          </w:tcPr>
          <w:p w:rsidR="00D6544B" w:rsidRDefault="00071F0F">
            <w:pPr>
              <w:spacing w:after="24" w:line="295" w:lineRule="auto"/>
              <w:ind w:left="108" w:right="0" w:firstLine="0"/>
              <w:jc w:val="left"/>
            </w:pPr>
            <w:r>
              <w:rPr>
                <w:b/>
              </w:rPr>
              <w:t xml:space="preserve">Входная контрольная работа по теме: «Повторение изученного в  </w:t>
            </w:r>
          </w:p>
          <w:p w:rsidR="00D6544B" w:rsidRDefault="00071F0F">
            <w:pPr>
              <w:spacing w:after="0" w:line="259" w:lineRule="auto"/>
              <w:ind w:left="108" w:right="0" w:firstLine="0"/>
              <w:jc w:val="left"/>
            </w:pPr>
            <w:r>
              <w:rPr>
                <w:b/>
              </w:rPr>
              <w:t xml:space="preserve">1 классе» </w:t>
            </w:r>
          </w:p>
        </w:tc>
        <w:tc>
          <w:tcPr>
            <w:tcW w:w="38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20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Формирование мотива, реализующего потребность в социально значимой и социально </w:t>
            </w:r>
            <w:proofErr w:type="gramStart"/>
            <w:r>
              <w:rPr>
                <w:sz w:val="20"/>
              </w:rPr>
              <w:t>оцениваемой  деятельности</w:t>
            </w:r>
            <w:proofErr w:type="gramEnd"/>
            <w:r>
              <w:rPr>
                <w:sz w:val="20"/>
              </w:rPr>
              <w:t xml:space="preserve">.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1" w:right="51" w:firstLine="129"/>
              <w:jc w:val="left"/>
            </w:pPr>
            <w:r>
              <w:rPr>
                <w:sz w:val="20"/>
              </w:rPr>
              <w:t xml:space="preserve">Умение ориентиров </w:t>
            </w:r>
            <w:proofErr w:type="spellStart"/>
            <w:r>
              <w:rPr>
                <w:sz w:val="20"/>
              </w:rPr>
              <w:t>аться</w:t>
            </w:r>
            <w:proofErr w:type="spellEnd"/>
            <w:r>
              <w:rPr>
                <w:sz w:val="20"/>
              </w:rPr>
              <w:t xml:space="preserve"> в своей системе знаний: отличать новое </w:t>
            </w:r>
            <w:proofErr w:type="gramStart"/>
            <w:r>
              <w:rPr>
                <w:sz w:val="20"/>
              </w:rPr>
              <w:t>от  известного</w:t>
            </w:r>
            <w:proofErr w:type="gramEnd"/>
            <w:r>
              <w:rPr>
                <w:sz w:val="20"/>
              </w:rPr>
              <w:t xml:space="preserve">. </w:t>
            </w:r>
          </w:p>
        </w:tc>
        <w:tc>
          <w:tcPr>
            <w:tcW w:w="14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8" w:firstLine="0"/>
              <w:jc w:val="left"/>
            </w:pPr>
            <w:r>
              <w:rPr>
                <w:sz w:val="20"/>
              </w:rPr>
              <w:t xml:space="preserve">Умение слушать и понимать речь других, оформлять свою мысль в устной и письменной форме (на уровне предложения. </w:t>
            </w:r>
          </w:p>
        </w:tc>
        <w:tc>
          <w:tcPr>
            <w:tcW w:w="146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8" w:firstLine="0"/>
              <w:jc w:val="left"/>
            </w:pPr>
            <w:r>
              <w:rPr>
                <w:sz w:val="20"/>
              </w:rPr>
              <w:t xml:space="preserve">Умение работать по </w:t>
            </w:r>
            <w:proofErr w:type="spellStart"/>
            <w:r>
              <w:rPr>
                <w:sz w:val="20"/>
              </w:rPr>
              <w:t>предложенно</w:t>
            </w:r>
            <w:proofErr w:type="spellEnd"/>
            <w:r>
              <w:rPr>
                <w:sz w:val="20"/>
              </w:rPr>
              <w:t xml:space="preserve"> </w:t>
            </w:r>
            <w:proofErr w:type="spellStart"/>
            <w:r>
              <w:rPr>
                <w:sz w:val="20"/>
              </w:rPr>
              <w:t>му</w:t>
            </w:r>
            <w:proofErr w:type="spellEnd"/>
            <w:r>
              <w:rPr>
                <w:sz w:val="20"/>
              </w:rPr>
              <w:t xml:space="preserve"> учителем плану.        </w:t>
            </w:r>
          </w:p>
        </w:tc>
        <w:tc>
          <w:tcPr>
            <w:tcW w:w="8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rsidTr="00071F0F">
        <w:trPr>
          <w:trHeight w:val="1205"/>
        </w:trPr>
        <w:tc>
          <w:tcPr>
            <w:tcW w:w="66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11 </w:t>
            </w:r>
          </w:p>
        </w:tc>
        <w:tc>
          <w:tcPr>
            <w:tcW w:w="52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11 </w:t>
            </w:r>
          </w:p>
        </w:tc>
        <w:tc>
          <w:tcPr>
            <w:tcW w:w="209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50" w:firstLine="0"/>
              <w:jc w:val="left"/>
            </w:pPr>
            <w:r>
              <w:t xml:space="preserve">Работа над ошибками. Наименьшее трёхзначное число. Сотня. </w:t>
            </w:r>
          </w:p>
        </w:tc>
        <w:tc>
          <w:tcPr>
            <w:tcW w:w="38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89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rsidTr="00071F0F">
        <w:trPr>
          <w:trHeight w:val="3385"/>
        </w:trPr>
        <w:tc>
          <w:tcPr>
            <w:tcW w:w="66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52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94"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384"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1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84" w:lineRule="auto"/>
              <w:ind w:left="108" w:right="27" w:firstLine="0"/>
              <w:jc w:val="left"/>
            </w:pPr>
            <w:r>
              <w:rPr>
                <w:sz w:val="20"/>
              </w:rPr>
              <w:t xml:space="preserve">Умение определять и высказывать под </w:t>
            </w:r>
            <w:proofErr w:type="spellStart"/>
            <w:r>
              <w:rPr>
                <w:sz w:val="20"/>
              </w:rPr>
              <w:t>руководствомучителя</w:t>
            </w:r>
            <w:proofErr w:type="spellEnd"/>
            <w:r>
              <w:rPr>
                <w:sz w:val="20"/>
              </w:rPr>
              <w:t xml:space="preserve"> самые простые общие для всех людей правила поведения при сотрудничестве </w:t>
            </w:r>
          </w:p>
          <w:p w:rsidR="00D6544B" w:rsidRDefault="00071F0F">
            <w:pPr>
              <w:spacing w:after="17" w:line="259" w:lineRule="auto"/>
              <w:ind w:left="108" w:right="0" w:firstLine="0"/>
              <w:jc w:val="left"/>
            </w:pPr>
            <w:r>
              <w:rPr>
                <w:sz w:val="20"/>
              </w:rPr>
              <w:t xml:space="preserve">(этические </w:t>
            </w:r>
          </w:p>
          <w:p w:rsidR="00D6544B" w:rsidRDefault="00071F0F">
            <w:pPr>
              <w:spacing w:after="0" w:line="259" w:lineRule="auto"/>
              <w:ind w:left="108" w:right="0" w:firstLine="0"/>
              <w:jc w:val="left"/>
            </w:pPr>
            <w:r>
              <w:rPr>
                <w:sz w:val="20"/>
              </w:rPr>
              <w:t xml:space="preserve">нормы).                </w:t>
            </w:r>
          </w:p>
        </w:tc>
        <w:tc>
          <w:tcPr>
            <w:tcW w:w="155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33" w:firstLine="0"/>
              <w:jc w:val="left"/>
            </w:pPr>
            <w:r>
              <w:rPr>
                <w:sz w:val="20"/>
              </w:rPr>
              <w:t xml:space="preserve">Умение делать выводы в результате совместной </w:t>
            </w:r>
            <w:proofErr w:type="spellStart"/>
            <w:r>
              <w:rPr>
                <w:sz w:val="20"/>
              </w:rPr>
              <w:t>деятельност</w:t>
            </w:r>
            <w:proofErr w:type="spellEnd"/>
            <w:r>
              <w:rPr>
                <w:sz w:val="20"/>
              </w:rPr>
              <w:t xml:space="preserve"> и класса и учителя. </w:t>
            </w:r>
          </w:p>
        </w:tc>
        <w:tc>
          <w:tcPr>
            <w:tcW w:w="14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2" w:firstLine="0"/>
              <w:jc w:val="left"/>
            </w:pPr>
            <w:r>
              <w:rPr>
                <w:sz w:val="20"/>
              </w:rPr>
              <w:t xml:space="preserve">Умение слушать и понимать речь других. </w:t>
            </w:r>
          </w:p>
        </w:tc>
        <w:tc>
          <w:tcPr>
            <w:tcW w:w="146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0" w:firstLine="0"/>
              <w:jc w:val="left"/>
            </w:pPr>
            <w:r>
              <w:rPr>
                <w:sz w:val="20"/>
              </w:rPr>
              <w:t xml:space="preserve">Умение определять и формулировать цель деятельности на уроке с помощью учителя.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bl>
    <w:p w:rsidR="00D6544B" w:rsidRDefault="00D6544B">
      <w:pPr>
        <w:spacing w:after="0" w:line="259" w:lineRule="auto"/>
        <w:ind w:left="-720" w:right="20" w:firstLine="0"/>
      </w:pPr>
    </w:p>
    <w:tbl>
      <w:tblPr>
        <w:tblStyle w:val="TableGrid"/>
        <w:tblW w:w="11059" w:type="dxa"/>
        <w:tblInd w:w="-283" w:type="dxa"/>
        <w:tblCellMar>
          <w:top w:w="9" w:type="dxa"/>
        </w:tblCellMar>
        <w:tblLook w:val="04A0" w:firstRow="1" w:lastRow="0" w:firstColumn="1" w:lastColumn="0" w:noHBand="0" w:noVBand="1"/>
      </w:tblPr>
      <w:tblGrid>
        <w:gridCol w:w="739"/>
        <w:gridCol w:w="539"/>
        <w:gridCol w:w="2089"/>
        <w:gridCol w:w="402"/>
        <w:gridCol w:w="2016"/>
        <w:gridCol w:w="1255"/>
        <w:gridCol w:w="1509"/>
        <w:gridCol w:w="1472"/>
        <w:gridCol w:w="1038"/>
      </w:tblGrid>
      <w:tr w:rsidR="00D6544B">
        <w:trPr>
          <w:trHeight w:val="312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lastRenderedPageBreak/>
              <w:t xml:space="preserve">12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Метр. Таблица единиц длины.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в предложенных учителем ситуациях общения и сотрудничества делать выбор, при поддержке других участников группы и учителя.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находить ответы на вопросы, используя учебник.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2" w:firstLine="0"/>
              <w:jc w:val="left"/>
            </w:pPr>
            <w:r>
              <w:rPr>
                <w:sz w:val="20"/>
              </w:rPr>
              <w:t xml:space="preserve">Умение слушать и вступать в диалог.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16" w:firstLine="0"/>
              <w:jc w:val="left"/>
            </w:pPr>
            <w:r>
              <w:rPr>
                <w:sz w:val="20"/>
              </w:rPr>
              <w:t xml:space="preserve">Целеполагание как постановка учебной задачи.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1279"/>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62" w:line="259" w:lineRule="auto"/>
              <w:ind w:left="108" w:right="0" w:firstLine="0"/>
              <w:jc w:val="left"/>
            </w:pPr>
            <w:r>
              <w:t xml:space="preserve">Сложение и </w:t>
            </w:r>
          </w:p>
          <w:p w:rsidR="00D6544B" w:rsidRDefault="00071F0F">
            <w:pPr>
              <w:spacing w:after="20" w:line="259" w:lineRule="auto"/>
              <w:ind w:left="108" w:right="0" w:firstLine="0"/>
              <w:jc w:val="left"/>
            </w:pPr>
            <w:r>
              <w:t xml:space="preserve">вычитание вида </w:t>
            </w:r>
          </w:p>
          <w:p w:rsidR="00D6544B" w:rsidRDefault="00071F0F">
            <w:pPr>
              <w:spacing w:after="29" w:line="259" w:lineRule="auto"/>
              <w:ind w:left="108" w:right="0" w:firstLine="0"/>
              <w:jc w:val="left"/>
            </w:pPr>
            <w:r>
              <w:t xml:space="preserve">35 + 5, 35 – 30, 35 </w:t>
            </w:r>
          </w:p>
          <w:p w:rsidR="00D6544B" w:rsidRDefault="00071F0F">
            <w:pPr>
              <w:spacing w:after="0" w:line="259" w:lineRule="auto"/>
              <w:ind w:left="108" w:right="0" w:firstLine="0"/>
              <w:jc w:val="left"/>
            </w:pPr>
            <w:r>
              <w:t>– 5.</w:t>
            </w:r>
            <w:r>
              <w:rPr>
                <w:color w:val="FFFFFF"/>
              </w:rPr>
              <w:t>1</w:t>
            </w:r>
            <w: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257" w:line="281" w:lineRule="auto"/>
              <w:ind w:left="108" w:right="0" w:firstLine="0"/>
              <w:jc w:val="left"/>
            </w:pPr>
            <w:r>
              <w:rPr>
                <w:sz w:val="20"/>
              </w:rPr>
              <w:t xml:space="preserve">Добывать знания: используя учебник и свой жизненный опыт.        </w:t>
            </w:r>
          </w:p>
          <w:p w:rsidR="00D6544B" w:rsidRDefault="00071F0F">
            <w:pPr>
              <w:spacing w:after="0" w:line="259" w:lineRule="auto"/>
              <w:ind w:left="-21" w:right="0" w:firstLine="0"/>
              <w:jc w:val="left"/>
            </w:pPr>
            <w:r>
              <w:rPr>
                <w:sz w:val="20"/>
              </w:rPr>
              <w:t xml:space="preserve">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23" w:firstLine="0"/>
              <w:jc w:val="left"/>
            </w:pPr>
            <w:r>
              <w:rPr>
                <w:sz w:val="20"/>
              </w:rPr>
              <w:t xml:space="preserve">Умение оформлять свою мысль в устной или письменной форме Сотрудничеств о в поиске информации.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0"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Внесение необходимых дополнений и корректив в план и способ действия на уроке.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1597"/>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109" w:firstLine="0"/>
              <w:jc w:val="left"/>
            </w:pPr>
            <w:r>
              <w:t xml:space="preserve">Замена двузначного числа суммой разрядных слагаемых.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15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Единицы стоимости: копейка, рубль.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2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w:t>
            </w:r>
            <w:proofErr w:type="spellEnd"/>
            <w:proofErr w:type="gramEnd"/>
            <w:r>
              <w:rPr>
                <w:sz w:val="20"/>
              </w:rPr>
              <w:t xml:space="preserve"> </w:t>
            </w:r>
            <w:proofErr w:type="spellStart"/>
            <w:r>
              <w:rPr>
                <w:sz w:val="20"/>
              </w:rPr>
              <w:t>деят-ти</w:t>
            </w:r>
            <w:proofErr w:type="spellEnd"/>
            <w:r>
              <w:rPr>
                <w:sz w:val="20"/>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2" w:firstLine="0"/>
              <w:jc w:val="left"/>
            </w:pPr>
            <w:r>
              <w:rPr>
                <w:sz w:val="20"/>
              </w:rPr>
              <w:t xml:space="preserve">Умение слушать и понимать речь других.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0" w:firstLine="0"/>
              <w:jc w:val="left"/>
            </w:pPr>
            <w:r>
              <w:rPr>
                <w:sz w:val="20"/>
              </w:rPr>
              <w:t xml:space="preserve">Оценка качества и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179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16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17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Страничка для любознательных.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3" w:lineRule="auto"/>
              <w:ind w:left="108" w:right="98" w:firstLine="0"/>
              <w:jc w:val="left"/>
            </w:pPr>
            <w:r>
              <w:rPr>
                <w:sz w:val="20"/>
              </w:rPr>
              <w:t xml:space="preserve">Умение отличать новое от известного с помощью учителя. </w:t>
            </w:r>
          </w:p>
          <w:p w:rsidR="00D6544B" w:rsidRDefault="00071F0F">
            <w:pPr>
              <w:spacing w:after="0" w:line="259" w:lineRule="auto"/>
              <w:ind w:left="-7" w:right="0" w:firstLine="0"/>
              <w:jc w:val="left"/>
            </w:pPr>
            <w:r>
              <w:rPr>
                <w:sz w:val="20"/>
              </w:rPr>
              <w:t xml:space="preserve">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произвольно строить своё речевое высказывание.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8" w:lineRule="auto"/>
              <w:ind w:left="109"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w:t>
            </w:r>
          </w:p>
          <w:p w:rsidR="00D6544B" w:rsidRDefault="00071F0F">
            <w:pPr>
              <w:spacing w:after="0" w:line="259" w:lineRule="auto"/>
              <w:ind w:left="108" w:right="0" w:hanging="124"/>
              <w:jc w:val="left"/>
            </w:pPr>
            <w:r>
              <w:rPr>
                <w:sz w:val="20"/>
              </w:rPr>
              <w:t xml:space="preserve">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18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Что узнали? Чему научились?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211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b/>
              </w:rPr>
              <w:t>Контрольная работа № 2   по теме «</w:t>
            </w:r>
            <w:proofErr w:type="spellStart"/>
            <w:r>
              <w:rPr>
                <w:b/>
              </w:rPr>
              <w:t>Сложениеи</w:t>
            </w:r>
            <w:proofErr w:type="spellEnd"/>
            <w:r>
              <w:rPr>
                <w:b/>
              </w:rPr>
              <w:t xml:space="preserve"> вычитание без перехода через разряд».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vAlign w:val="center"/>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845"/>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69" w:line="259" w:lineRule="auto"/>
              <w:ind w:left="0" w:right="4241" w:firstLine="0"/>
              <w:jc w:val="right"/>
            </w:pPr>
            <w:r>
              <w:rPr>
                <w:b/>
                <w:i/>
              </w:rPr>
              <w:t xml:space="preserve">Числа от 1 до 100 (97 ч)                                                                      </w:t>
            </w:r>
          </w:p>
          <w:p w:rsidR="00D6544B" w:rsidRDefault="00071F0F">
            <w:pPr>
              <w:spacing w:after="0" w:line="259" w:lineRule="auto"/>
              <w:ind w:left="0" w:right="2" w:firstLine="0"/>
              <w:jc w:val="center"/>
            </w:pPr>
            <w:r>
              <w:rPr>
                <w:b/>
                <w:i/>
              </w:rPr>
              <w:t xml:space="preserve">Сложение и вычитание (22ч)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20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1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153" w:line="314" w:lineRule="auto"/>
              <w:ind w:left="108" w:right="0" w:firstLine="0"/>
              <w:jc w:val="left"/>
            </w:pPr>
            <w:r>
              <w:t xml:space="preserve">Задачи, обратные данной. </w:t>
            </w:r>
          </w:p>
          <w:p w:rsidR="00D6544B" w:rsidRDefault="00071F0F">
            <w:pPr>
              <w:spacing w:after="0" w:line="259" w:lineRule="auto"/>
              <w:ind w:left="108" w:right="0" w:firstLine="0"/>
              <w:jc w:val="left"/>
            </w:pPr>
            <w:r>
              <w:t xml:space="preserve">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2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в предложенных учителем ситуациях общения 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добывать новые знания: находить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2" w:firstLine="0"/>
              <w:jc w:val="left"/>
            </w:pPr>
            <w:r>
              <w:rPr>
                <w:sz w:val="20"/>
              </w:rPr>
              <w:t xml:space="preserve">Умение слушать и понимать речь других.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16" w:firstLine="0"/>
              <w:jc w:val="left"/>
            </w:pPr>
            <w:r>
              <w:rPr>
                <w:sz w:val="20"/>
              </w:rPr>
              <w:t xml:space="preserve">Целеполагание как постановка учебной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r w:rsidR="00D6544B">
        <w:trPr>
          <w:trHeight w:val="83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21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center"/>
            </w:pPr>
            <w:r>
              <w:t xml:space="preserve">2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vAlign w:val="center"/>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0"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right w:w="6" w:type="dxa"/>
        </w:tblCellMar>
        <w:tblLook w:val="04A0" w:firstRow="1" w:lastRow="0" w:firstColumn="1" w:lastColumn="0" w:noHBand="0" w:noVBand="1"/>
      </w:tblPr>
      <w:tblGrid>
        <w:gridCol w:w="651"/>
        <w:gridCol w:w="516"/>
        <w:gridCol w:w="2054"/>
        <w:gridCol w:w="380"/>
        <w:gridCol w:w="1758"/>
        <w:gridCol w:w="1646"/>
        <w:gridCol w:w="1532"/>
        <w:gridCol w:w="1467"/>
        <w:gridCol w:w="1055"/>
      </w:tblGrid>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lastRenderedPageBreak/>
              <w:t xml:space="preserve">22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Сумма и разность отрезков.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65" w:firstLine="0"/>
              <w:jc w:val="left"/>
            </w:pPr>
            <w:proofErr w:type="gramStart"/>
            <w:r>
              <w:rPr>
                <w:sz w:val="20"/>
              </w:rPr>
              <w:t>сотрудничества ,</w:t>
            </w:r>
            <w:proofErr w:type="gramEnd"/>
            <w:r>
              <w:rPr>
                <w:sz w:val="20"/>
              </w:rPr>
              <w:t xml:space="preserve"> опираясь на этические нормы, делать выбор, при поддержке других участников группы и учителя, как поступить.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ответы на вопросы учебника, используя свой жизненный опыт.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0" w:firstLine="0"/>
              <w:jc w:val="left"/>
            </w:pPr>
            <w:r>
              <w:rPr>
                <w:sz w:val="20"/>
              </w:rPr>
              <w:t xml:space="preserve">задачи.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left"/>
            </w:pPr>
            <w:r>
              <w:rPr>
                <w:sz w:val="20"/>
              </w:rPr>
              <w:t xml:space="preserve"> </w:t>
            </w:r>
            <w:r>
              <w:rPr>
                <w:sz w:val="20"/>
              </w:rPr>
              <w:tab/>
            </w:r>
            <w:r>
              <w:rPr>
                <w:b/>
              </w:rPr>
              <w:t xml:space="preserve"> </w:t>
            </w:r>
          </w:p>
        </w:tc>
      </w:tr>
      <w:tr w:rsidR="00D6544B">
        <w:trPr>
          <w:trHeight w:val="1479"/>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Решение задач на нахождение неизвестного уменьшаемого.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5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Решение задач на нахождение неизвестного вычитаемого.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2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r w:rsidR="00D6544B">
        <w:trPr>
          <w:trHeight w:val="115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6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4443"/>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7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1" w:line="273" w:lineRule="auto"/>
              <w:ind w:left="108" w:right="96" w:firstLine="0"/>
              <w:jc w:val="left"/>
            </w:pPr>
            <w:r>
              <w:t xml:space="preserve">Единицы времени. Час. </w:t>
            </w:r>
          </w:p>
          <w:p w:rsidR="00D6544B" w:rsidRDefault="00071F0F">
            <w:pPr>
              <w:spacing w:after="0" w:line="259" w:lineRule="auto"/>
              <w:ind w:left="108" w:right="0" w:firstLine="0"/>
              <w:jc w:val="left"/>
            </w:pPr>
            <w:r>
              <w:t xml:space="preserve">Минута. Определение времени по часам.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65" w:firstLine="0"/>
              <w:jc w:val="left"/>
            </w:pPr>
            <w:r>
              <w:rPr>
                <w:sz w:val="20"/>
              </w:rPr>
              <w:t xml:space="preserve">Умение в предложенных учителем ситуациях общения и </w:t>
            </w:r>
            <w:proofErr w:type="gramStart"/>
            <w:r>
              <w:rPr>
                <w:sz w:val="20"/>
              </w:rPr>
              <w:t>сотрудничества ,</w:t>
            </w:r>
            <w:proofErr w:type="gramEnd"/>
            <w:r>
              <w:rPr>
                <w:sz w:val="20"/>
              </w:rPr>
              <w:t xml:space="preserve"> опираясь на этические нормы, делать выбор, при поддержке других участников группы и педагога, как поступит.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88" w:firstLine="0"/>
              <w:jc w:val="left"/>
            </w:pPr>
            <w:r>
              <w:rPr>
                <w:sz w:val="20"/>
              </w:rPr>
              <w:t xml:space="preserve">Умение делать предварите </w:t>
            </w:r>
            <w:proofErr w:type="spellStart"/>
            <w:r>
              <w:rPr>
                <w:sz w:val="20"/>
              </w:rPr>
              <w:t>льный</w:t>
            </w:r>
            <w:proofErr w:type="spellEnd"/>
            <w:r>
              <w:rPr>
                <w:sz w:val="20"/>
              </w:rPr>
              <w:t xml:space="preserve"> отбор источников </w:t>
            </w:r>
            <w:proofErr w:type="spellStart"/>
            <w:r>
              <w:rPr>
                <w:sz w:val="20"/>
              </w:rPr>
              <w:t>информаци</w:t>
            </w:r>
            <w:proofErr w:type="spellEnd"/>
            <w:r>
              <w:rPr>
                <w:sz w:val="20"/>
              </w:rPr>
              <w:t xml:space="preserve"> и: ориентироваться в учебнике.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слушать и вступать в диалог.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57"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8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Длина ломаной.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88" w:firstLine="0"/>
              <w:jc w:val="left"/>
            </w:pPr>
            <w:r>
              <w:rPr>
                <w:sz w:val="20"/>
              </w:rPr>
              <w:t xml:space="preserve">Формирование мотива, реализующего потребность в соц. значимой и соц. </w:t>
            </w:r>
            <w:proofErr w:type="spellStart"/>
            <w:r>
              <w:rPr>
                <w:sz w:val="20"/>
              </w:rPr>
              <w:t>оцениваемойдеят-ти</w:t>
            </w:r>
            <w:proofErr w:type="spellEnd"/>
            <w:r>
              <w:rPr>
                <w:sz w:val="20"/>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находить ответы на вопросы, используя учебник, иллюстрации.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47" w:firstLine="0"/>
              <w:jc w:val="left"/>
            </w:pPr>
            <w:r>
              <w:rPr>
                <w:sz w:val="20"/>
              </w:rPr>
              <w:t xml:space="preserve">Умение договариваться, находить общее решение.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r w:rsidR="00D6544B">
        <w:trPr>
          <w:trHeight w:val="147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Закрепление пройденного по теме «Решение задач».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29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Страничка для любознательных.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30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72" w:firstLine="0"/>
              <w:jc w:val="left"/>
            </w:pPr>
            <w:r>
              <w:t xml:space="preserve">Порядок действий. Скобки.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Умение в предложенных учителем ситуациях общения и сотрудничества</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добывать новые знания: находить ответы на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слушать и понимать речь других.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18" w:line="259" w:lineRule="auto"/>
              <w:ind w:left="109" w:right="0" w:firstLine="0"/>
              <w:jc w:val="left"/>
            </w:pPr>
            <w:proofErr w:type="spellStart"/>
            <w:r>
              <w:rPr>
                <w:sz w:val="20"/>
              </w:rPr>
              <w:t>Целеполагани</w:t>
            </w:r>
            <w:proofErr w:type="spellEnd"/>
          </w:p>
          <w:p w:rsidR="00D6544B" w:rsidRDefault="00071F0F">
            <w:pPr>
              <w:spacing w:after="0" w:line="259" w:lineRule="auto"/>
              <w:ind w:left="109" w:right="0" w:firstLine="0"/>
              <w:jc w:val="left"/>
            </w:pPr>
            <w:r>
              <w:rPr>
                <w:sz w:val="20"/>
              </w:rPr>
              <w:t xml:space="preserve">е как постановка учебной задачи.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 w:right="0" w:firstLine="0"/>
              <w:jc w:val="center"/>
            </w:pPr>
            <w:r>
              <w:t xml:space="preserve">31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Числовые выражения.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66"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69" w:type="dxa"/>
        <w:tblInd w:w="-283" w:type="dxa"/>
        <w:tblLayout w:type="fixed"/>
        <w:tblCellMar>
          <w:top w:w="9" w:type="dxa"/>
          <w:left w:w="108" w:type="dxa"/>
        </w:tblCellMar>
        <w:tblLook w:val="04A0" w:firstRow="1" w:lastRow="0" w:firstColumn="1" w:lastColumn="0" w:noHBand="0" w:noVBand="1"/>
      </w:tblPr>
      <w:tblGrid>
        <w:gridCol w:w="452"/>
        <w:gridCol w:w="400"/>
        <w:gridCol w:w="2403"/>
        <w:gridCol w:w="425"/>
        <w:gridCol w:w="1701"/>
        <w:gridCol w:w="1560"/>
        <w:gridCol w:w="1559"/>
        <w:gridCol w:w="1417"/>
        <w:gridCol w:w="1152"/>
      </w:tblGrid>
      <w:tr w:rsidR="00D6544B" w:rsidTr="00071F0F">
        <w:trPr>
          <w:trHeight w:val="2326"/>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lastRenderedPageBreak/>
              <w:t xml:space="preserve">32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13 </w:t>
            </w:r>
          </w:p>
        </w:tc>
        <w:tc>
          <w:tcPr>
            <w:tcW w:w="24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Сравнение числовых выражений.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опираясь на этические нормы, делать выбор, при поддержке других участников группы. </w:t>
            </w:r>
          </w:p>
        </w:tc>
        <w:tc>
          <w:tcPr>
            <w:tcW w:w="15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вопросы учебника, используя свой жизненный опыт. </w:t>
            </w:r>
          </w:p>
        </w:tc>
        <w:tc>
          <w:tcPr>
            <w:tcW w:w="1559"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2590"/>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33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14 </w:t>
            </w:r>
          </w:p>
        </w:tc>
        <w:tc>
          <w:tcPr>
            <w:tcW w:w="24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Периметр многоугольника.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94"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ориентироваться в своей системе знаний: отличать новое от известного.    </w:t>
            </w:r>
          </w:p>
        </w:tc>
        <w:tc>
          <w:tcPr>
            <w:tcW w:w="155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2" w:firstLine="0"/>
              <w:jc w:val="left"/>
            </w:pPr>
            <w:r>
              <w:rPr>
                <w:sz w:val="20"/>
              </w:rPr>
              <w:t xml:space="preserve">Умение слушать и понимать речь других. </w:t>
            </w:r>
          </w:p>
        </w:tc>
        <w:tc>
          <w:tcPr>
            <w:tcW w:w="141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8" w:firstLine="0"/>
              <w:jc w:val="left"/>
            </w:pPr>
            <w:r>
              <w:rPr>
                <w:sz w:val="20"/>
              </w:rPr>
              <w:t xml:space="preserve">Умение работать по </w:t>
            </w:r>
            <w:proofErr w:type="spellStart"/>
            <w:r>
              <w:rPr>
                <w:sz w:val="20"/>
              </w:rPr>
              <w:t>предложенно</w:t>
            </w:r>
            <w:proofErr w:type="spellEnd"/>
            <w:r>
              <w:rPr>
                <w:sz w:val="20"/>
              </w:rPr>
              <w:t xml:space="preserve"> </w:t>
            </w:r>
            <w:proofErr w:type="spellStart"/>
            <w:r>
              <w:rPr>
                <w:sz w:val="20"/>
              </w:rPr>
              <w:t>му</w:t>
            </w:r>
            <w:proofErr w:type="spellEnd"/>
            <w:r>
              <w:rPr>
                <w:sz w:val="20"/>
              </w:rPr>
              <w:t xml:space="preserve"> учителем плану. </w:t>
            </w: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636"/>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34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15 </w:t>
            </w:r>
          </w:p>
        </w:tc>
        <w:tc>
          <w:tcPr>
            <w:tcW w:w="240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Свойства сложения. </w:t>
            </w:r>
          </w:p>
        </w:tc>
        <w:tc>
          <w:tcPr>
            <w:tcW w:w="42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3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8" w:lineRule="auto"/>
              <w:ind w:left="0" w:right="94" w:firstLine="0"/>
              <w:jc w:val="left"/>
            </w:pPr>
            <w:r>
              <w:rPr>
                <w:sz w:val="20"/>
              </w:rPr>
              <w:t xml:space="preserve">Формирование мотива, реализующего потребность в соц. значимой и соц. </w:t>
            </w:r>
            <w:proofErr w:type="spellStart"/>
            <w:r>
              <w:rPr>
                <w:sz w:val="20"/>
              </w:rPr>
              <w:t>оцениваемойдеят-ти</w:t>
            </w:r>
            <w:proofErr w:type="spellEnd"/>
          </w:p>
          <w:p w:rsidR="00D6544B" w:rsidRDefault="00071F0F">
            <w:pPr>
              <w:spacing w:after="0" w:line="259" w:lineRule="auto"/>
              <w:ind w:left="0" w:right="0" w:firstLine="0"/>
              <w:jc w:val="left"/>
            </w:pPr>
            <w:r>
              <w:rPr>
                <w:sz w:val="20"/>
              </w:rPr>
              <w:t xml:space="preserve"> </w:t>
            </w:r>
            <w:r>
              <w:rPr>
                <w:sz w:val="20"/>
              </w:rPr>
              <w:tab/>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находить ответы на вопросы, используя учебник, иллюстрации. </w:t>
            </w:r>
          </w:p>
        </w:tc>
        <w:tc>
          <w:tcPr>
            <w:tcW w:w="155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5" w:firstLine="0"/>
              <w:jc w:val="left"/>
            </w:pPr>
            <w:r>
              <w:rPr>
                <w:sz w:val="20"/>
              </w:rPr>
              <w:t xml:space="preserve">Умение договариваться, находить общее решение. </w:t>
            </w:r>
          </w:p>
        </w:tc>
        <w:tc>
          <w:tcPr>
            <w:tcW w:w="14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15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1066"/>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35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16 </w:t>
            </w:r>
          </w:p>
        </w:tc>
        <w:tc>
          <w:tcPr>
            <w:tcW w:w="2403"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56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559" w:type="dxa"/>
            <w:vMerge/>
            <w:tcBorders>
              <w:top w:val="nil"/>
              <w:left w:val="single" w:sz="4" w:space="0" w:color="000000"/>
              <w:bottom w:val="nil"/>
              <w:right w:val="single" w:sz="4" w:space="0" w:color="000000"/>
            </w:tcBorders>
            <w:vAlign w:val="center"/>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152"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071F0F">
        <w:trPr>
          <w:trHeight w:val="624"/>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36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17 </w:t>
            </w:r>
          </w:p>
        </w:tc>
        <w:tc>
          <w:tcPr>
            <w:tcW w:w="2403"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59"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single" w:sz="4" w:space="0" w:color="000000"/>
              <w:right w:val="single" w:sz="4" w:space="0" w:color="000000"/>
            </w:tcBorders>
            <w:vAlign w:val="center"/>
          </w:tcPr>
          <w:p w:rsidR="00D6544B" w:rsidRDefault="00D6544B">
            <w:pPr>
              <w:spacing w:after="160" w:line="259" w:lineRule="auto"/>
              <w:ind w:left="0" w:right="0" w:firstLine="0"/>
              <w:jc w:val="left"/>
            </w:pP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528"/>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37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18 </w:t>
            </w:r>
          </w:p>
        </w:tc>
        <w:tc>
          <w:tcPr>
            <w:tcW w:w="240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269" w:firstLine="0"/>
            </w:pPr>
            <w:r>
              <w:t xml:space="preserve">Закрепление пройденного </w:t>
            </w:r>
            <w:proofErr w:type="gramStart"/>
            <w:r>
              <w:t>материала  по</w:t>
            </w:r>
            <w:proofErr w:type="gramEnd"/>
            <w:r>
              <w:t xml:space="preserve"> теме: «Сложение и вычитание». </w:t>
            </w:r>
          </w:p>
        </w:tc>
        <w:tc>
          <w:tcPr>
            <w:tcW w:w="42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94" w:firstLine="0"/>
              <w:jc w:val="left"/>
            </w:pPr>
            <w:r>
              <w:rPr>
                <w:sz w:val="20"/>
              </w:rPr>
              <w:t xml:space="preserve">Формирование мотива, реализующего потребность в соц. значимой и соц. </w:t>
            </w:r>
            <w:proofErr w:type="spellStart"/>
            <w:r>
              <w:rPr>
                <w:sz w:val="20"/>
              </w:rPr>
              <w:t>оцениваемойдеят-ти</w:t>
            </w:r>
            <w:proofErr w:type="spellEnd"/>
            <w:r>
              <w:rPr>
                <w:sz w:val="20"/>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Поиск и выделение </w:t>
            </w:r>
            <w:proofErr w:type="spellStart"/>
            <w:r>
              <w:rPr>
                <w:sz w:val="20"/>
              </w:rPr>
              <w:t>необходимойинформации</w:t>
            </w:r>
            <w:proofErr w:type="spellEnd"/>
            <w:r>
              <w:rPr>
                <w:sz w:val="20"/>
              </w:rP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79" w:firstLine="0"/>
              <w:jc w:val="left"/>
            </w:pPr>
            <w:r>
              <w:rPr>
                <w:sz w:val="20"/>
              </w:rPr>
              <w:t>Понимание возможности различных точек зрения на один и тот же предмет или вопрос.</w:t>
            </w:r>
          </w:p>
          <w:p w:rsidR="00D6544B" w:rsidRDefault="00071F0F">
            <w:pPr>
              <w:spacing w:after="0" w:line="259" w:lineRule="auto"/>
              <w:ind w:left="0" w:right="0" w:firstLine="0"/>
              <w:jc w:val="left"/>
            </w:pPr>
            <w:r>
              <w:rPr>
                <w:sz w:val="20"/>
              </w:rPr>
              <w:t xml:space="preserve"> </w:t>
            </w:r>
            <w:r>
              <w:rPr>
                <w:sz w:val="20"/>
              </w:rPr>
              <w:tab/>
              <w:t xml:space="preserve"> </w:t>
            </w:r>
          </w:p>
        </w:tc>
        <w:tc>
          <w:tcPr>
            <w:tcW w:w="14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76" w:firstLine="0"/>
              <w:jc w:val="left"/>
            </w:pPr>
            <w:r>
              <w:rPr>
                <w:sz w:val="20"/>
              </w:rPr>
              <w:t xml:space="preserve">Целеполагание как постановка учебной задачи на основе соотнесения того, что уже известно </w:t>
            </w:r>
            <w:proofErr w:type="gramStart"/>
            <w:r>
              <w:rPr>
                <w:sz w:val="20"/>
              </w:rPr>
              <w:t>и  что</w:t>
            </w:r>
            <w:proofErr w:type="gramEnd"/>
            <w:r>
              <w:rPr>
                <w:sz w:val="20"/>
              </w:rPr>
              <w:t xml:space="preserve"> ещё неизвестно. </w:t>
            </w: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528"/>
        </w:trPr>
        <w:tc>
          <w:tcPr>
            <w:tcW w:w="45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38 </w:t>
            </w:r>
          </w:p>
        </w:tc>
        <w:tc>
          <w:tcPr>
            <w:tcW w:w="40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19 </w:t>
            </w:r>
          </w:p>
        </w:tc>
        <w:tc>
          <w:tcPr>
            <w:tcW w:w="2403"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56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559"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2064"/>
        </w:trPr>
        <w:tc>
          <w:tcPr>
            <w:tcW w:w="452"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0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403"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59"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845"/>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39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21 </w:t>
            </w:r>
          </w:p>
        </w:tc>
        <w:tc>
          <w:tcPr>
            <w:tcW w:w="24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Контрольная работа № 3.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8" w:lineRule="auto"/>
              <w:ind w:left="0" w:right="94"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w:t>
            </w:r>
          </w:p>
          <w:p w:rsidR="00D6544B" w:rsidRDefault="00071F0F">
            <w:pPr>
              <w:spacing w:after="0" w:line="259" w:lineRule="auto"/>
              <w:ind w:left="0" w:right="0" w:firstLine="0"/>
              <w:jc w:val="left"/>
            </w:pPr>
            <w:r>
              <w:rPr>
                <w:sz w:val="20"/>
              </w:rPr>
              <w:t xml:space="preserve"> </w:t>
            </w:r>
            <w:r>
              <w:rPr>
                <w:sz w:val="20"/>
              </w:rPr>
              <w:tab/>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70" w:firstLine="0"/>
              <w:jc w:val="left"/>
            </w:pPr>
            <w:r>
              <w:rPr>
                <w:sz w:val="20"/>
              </w:rPr>
              <w:t xml:space="preserve">Выбор наиболее </w:t>
            </w:r>
            <w:proofErr w:type="spellStart"/>
            <w:r>
              <w:rPr>
                <w:sz w:val="20"/>
              </w:rPr>
              <w:t>эффективныхспособоврешения</w:t>
            </w:r>
            <w:proofErr w:type="spellEnd"/>
            <w:r>
              <w:rPr>
                <w:sz w:val="20"/>
              </w:rPr>
              <w:t xml:space="preserve"> задач. </w:t>
            </w:r>
          </w:p>
        </w:tc>
        <w:tc>
          <w:tcPr>
            <w:tcW w:w="155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аргументировать свой способ решения задачи. </w:t>
            </w:r>
          </w:p>
        </w:tc>
        <w:tc>
          <w:tcPr>
            <w:tcW w:w="14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1481"/>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40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22 </w:t>
            </w:r>
          </w:p>
        </w:tc>
        <w:tc>
          <w:tcPr>
            <w:tcW w:w="2403" w:type="dxa"/>
            <w:tcBorders>
              <w:top w:val="single" w:sz="4" w:space="0" w:color="000000"/>
              <w:left w:val="single" w:sz="4" w:space="0" w:color="000000"/>
              <w:bottom w:val="single" w:sz="4" w:space="0" w:color="000000"/>
              <w:right w:val="single" w:sz="4" w:space="0" w:color="000000"/>
            </w:tcBorders>
          </w:tcPr>
          <w:p w:rsidR="00D6544B" w:rsidRDefault="00071F0F">
            <w:pPr>
              <w:spacing w:after="43" w:line="276" w:lineRule="auto"/>
              <w:ind w:left="0" w:right="0" w:firstLine="0"/>
              <w:jc w:val="left"/>
            </w:pPr>
            <w:r>
              <w:t xml:space="preserve">Работа над ошибками. </w:t>
            </w:r>
          </w:p>
          <w:p w:rsidR="00D6544B" w:rsidRDefault="00071F0F">
            <w:pPr>
              <w:spacing w:after="0" w:line="259" w:lineRule="auto"/>
              <w:ind w:left="0" w:right="0" w:firstLine="0"/>
              <w:jc w:val="left"/>
            </w:pPr>
            <w:r>
              <w:t xml:space="preserve">Решение задач.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59"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r w:rsidR="00D6544B" w:rsidTr="00071F0F">
        <w:trPr>
          <w:trHeight w:val="502"/>
        </w:trPr>
        <w:tc>
          <w:tcPr>
            <w:tcW w:w="1106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rPr>
                <w:b/>
                <w:i/>
                <w:sz w:val="20"/>
              </w:rPr>
              <w:t xml:space="preserve">2 четверть (40 часов) </w:t>
            </w:r>
          </w:p>
        </w:tc>
      </w:tr>
      <w:tr w:rsidR="00D6544B" w:rsidTr="00071F0F">
        <w:trPr>
          <w:trHeight w:val="504"/>
        </w:trPr>
        <w:tc>
          <w:tcPr>
            <w:tcW w:w="1106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4" w:firstLine="0"/>
              <w:jc w:val="center"/>
            </w:pPr>
            <w:r>
              <w:rPr>
                <w:b/>
                <w:i/>
                <w:sz w:val="20"/>
              </w:rPr>
              <w:t xml:space="preserve">Сложение и вычитание (40 ч) </w:t>
            </w:r>
          </w:p>
        </w:tc>
      </w:tr>
      <w:tr w:rsidR="00D6544B" w:rsidTr="00071F0F">
        <w:trPr>
          <w:trHeight w:val="845"/>
        </w:trPr>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lastRenderedPageBreak/>
              <w:t xml:space="preserve">41 </w:t>
            </w:r>
          </w:p>
        </w:tc>
        <w:tc>
          <w:tcPr>
            <w:tcW w:w="4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08" w:firstLine="0"/>
              <w:jc w:val="center"/>
            </w:pPr>
            <w:r>
              <w:t xml:space="preserve">1 </w:t>
            </w:r>
          </w:p>
        </w:tc>
        <w:tc>
          <w:tcPr>
            <w:tcW w:w="24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Страничка для любознательных.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w:t>
            </w:r>
          </w:p>
        </w:tc>
        <w:tc>
          <w:tcPr>
            <w:tcW w:w="15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Выбор наиболее </w:t>
            </w:r>
            <w:proofErr w:type="spellStart"/>
            <w:r>
              <w:rPr>
                <w:sz w:val="20"/>
              </w:rPr>
              <w:t>эффектив</w:t>
            </w:r>
            <w:proofErr w:type="spellEnd"/>
            <w:r>
              <w:rPr>
                <w:sz w:val="20"/>
              </w:rPr>
              <w:t>-</w:t>
            </w:r>
          </w:p>
        </w:tc>
        <w:tc>
          <w:tcPr>
            <w:tcW w:w="155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аргументировать свой </w:t>
            </w:r>
          </w:p>
        </w:tc>
        <w:tc>
          <w:tcPr>
            <w:tcW w:w="141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w:t>
            </w:r>
          </w:p>
        </w:tc>
        <w:tc>
          <w:tcPr>
            <w:tcW w:w="11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8"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71" w:type="dxa"/>
        </w:tblCellMar>
        <w:tblLook w:val="04A0" w:firstRow="1" w:lastRow="0" w:firstColumn="1" w:lastColumn="0" w:noHBand="0" w:noVBand="1"/>
      </w:tblPr>
      <w:tblGrid>
        <w:gridCol w:w="601"/>
        <w:gridCol w:w="508"/>
        <w:gridCol w:w="2114"/>
        <w:gridCol w:w="376"/>
        <w:gridCol w:w="1754"/>
        <w:gridCol w:w="2039"/>
        <w:gridCol w:w="1393"/>
        <w:gridCol w:w="1686"/>
        <w:gridCol w:w="588"/>
      </w:tblGrid>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2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148" w:line="316" w:lineRule="auto"/>
              <w:ind w:left="0" w:right="0" w:firstLine="0"/>
              <w:jc w:val="left"/>
            </w:pPr>
            <w:r>
              <w:rPr>
                <w:b/>
              </w:rPr>
              <w:t xml:space="preserve">Самостоятельная работа. </w:t>
            </w:r>
          </w:p>
          <w:p w:rsidR="00D6544B" w:rsidRDefault="00071F0F">
            <w:pPr>
              <w:spacing w:after="0" w:line="259" w:lineRule="auto"/>
              <w:ind w:left="0" w:right="0" w:firstLine="0"/>
              <w:jc w:val="left"/>
            </w:pPr>
            <w:r>
              <w:t xml:space="preserve">Что узнали? Чему научились?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23" w:firstLine="0"/>
              <w:jc w:val="left"/>
            </w:pPr>
            <w:r>
              <w:rPr>
                <w:sz w:val="20"/>
              </w:rPr>
              <w:t xml:space="preserve">потребность в соц. значимой и соц. </w:t>
            </w:r>
            <w:proofErr w:type="spellStart"/>
            <w:r>
              <w:rPr>
                <w:sz w:val="20"/>
              </w:rPr>
              <w:t>оцениваемойдеят-ти</w:t>
            </w:r>
            <w:proofErr w:type="spellEnd"/>
            <w:r>
              <w:rPr>
                <w:sz w:val="20"/>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proofErr w:type="spellStart"/>
            <w:r>
              <w:rPr>
                <w:sz w:val="20"/>
              </w:rPr>
              <w:t>ныхспособоврешения</w:t>
            </w:r>
            <w:proofErr w:type="spellEnd"/>
            <w:r>
              <w:rPr>
                <w:sz w:val="20"/>
              </w:rPr>
              <w:t xml:space="preserve"> задач.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способ решения задачи.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качества и уровня усвоения материала. </w:t>
            </w: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115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3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vAlign w:val="center"/>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Составление и решение задач.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338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5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5" w:firstLine="0"/>
              <w:jc w:val="left"/>
            </w:pPr>
            <w:r>
              <w:t xml:space="preserve">Подготовка к изучению устных приёмов сложения и вычитания.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определять и высказывать под руководством учителя самые простые общие для всех людей правила поведения при сотрудничестве (этические нормы).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84" w:lineRule="auto"/>
              <w:ind w:left="0" w:right="23" w:firstLine="0"/>
              <w:jc w:val="left"/>
            </w:pPr>
            <w:r>
              <w:rPr>
                <w:sz w:val="20"/>
              </w:rPr>
              <w:t xml:space="preserve">Умение делать предварите </w:t>
            </w:r>
            <w:proofErr w:type="spellStart"/>
            <w:r>
              <w:rPr>
                <w:sz w:val="20"/>
              </w:rPr>
              <w:t>льный</w:t>
            </w:r>
            <w:proofErr w:type="spellEnd"/>
            <w:r>
              <w:rPr>
                <w:sz w:val="20"/>
              </w:rPr>
              <w:t xml:space="preserve"> отбор источников информации: ориентироваться в учебнике.</w:t>
            </w:r>
          </w:p>
          <w:p w:rsidR="00D6544B" w:rsidRDefault="00071F0F">
            <w:pPr>
              <w:spacing w:after="0" w:line="259" w:lineRule="auto"/>
              <w:ind w:left="0" w:right="0" w:firstLine="0"/>
              <w:jc w:val="left"/>
            </w:pPr>
            <w:r>
              <w:rPr>
                <w:sz w:val="20"/>
              </w:rPr>
              <w:t xml:space="preserve"> </w:t>
            </w:r>
            <w:r>
              <w:rPr>
                <w:sz w:val="20"/>
              </w:rPr>
              <w:tab/>
              <w:t xml:space="preserve">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понимать речь других.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47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6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Приёмы вычислений для случаев вида 36 + 2, 36 + 20, 60 + 18.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определять и высказывать под руководством учителя самые простые общие для всех людей правила поведения при сотрудничестве (этические нормы).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4" w:lineRule="auto"/>
              <w:ind w:left="0" w:right="23" w:firstLine="0"/>
              <w:jc w:val="left"/>
            </w:pPr>
            <w:r>
              <w:rPr>
                <w:sz w:val="20"/>
              </w:rPr>
              <w:t xml:space="preserve">Умение делать предварите </w:t>
            </w:r>
            <w:proofErr w:type="spellStart"/>
            <w:r>
              <w:rPr>
                <w:sz w:val="20"/>
              </w:rPr>
              <w:t>льный</w:t>
            </w:r>
            <w:proofErr w:type="spellEnd"/>
            <w:r>
              <w:rPr>
                <w:sz w:val="20"/>
              </w:rPr>
              <w:t xml:space="preserve"> отбор источников информации: ориентироваться в учебнике.</w:t>
            </w:r>
          </w:p>
          <w:p w:rsidR="00D6544B" w:rsidRDefault="00071F0F">
            <w:pPr>
              <w:spacing w:after="0" w:line="259" w:lineRule="auto"/>
              <w:ind w:left="0" w:right="0" w:firstLine="0"/>
              <w:jc w:val="left"/>
            </w:pPr>
            <w:r>
              <w:rPr>
                <w:sz w:val="20"/>
              </w:rPr>
              <w:t xml:space="preserve"> </w:t>
            </w:r>
            <w:r>
              <w:rPr>
                <w:sz w:val="20"/>
              </w:rPr>
              <w:tab/>
              <w:t xml:space="preserve">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понимать речь других.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481"/>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7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Приёмы вычислений для случаев вида 36 – 2, 36 – 20.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8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 вычисления для случаев вида 26 + 4.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49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 вычисления для случаев вида 30 – 7.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50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10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 вычисления для случаев вида 60 – 24.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528"/>
        </w:trPr>
        <w:tc>
          <w:tcPr>
            <w:tcW w:w="84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51 </w:t>
            </w:r>
          </w:p>
        </w:tc>
        <w:tc>
          <w:tcPr>
            <w:tcW w:w="566"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11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Решение задач на нахождение суммы.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w:t>
            </w:r>
            <w:r>
              <w:rPr>
                <w:sz w:val="20"/>
              </w:rPr>
              <w:lastRenderedPageBreak/>
              <w:t xml:space="preserve">реализующего потребность в соц. значимой и </w:t>
            </w:r>
            <w:proofErr w:type="spellStart"/>
            <w:r>
              <w:rPr>
                <w:sz w:val="20"/>
              </w:rPr>
              <w:t>соц.оценивае</w:t>
            </w:r>
            <w:proofErr w:type="spellEnd"/>
            <w:r>
              <w:rPr>
                <w:sz w:val="20"/>
              </w:rPr>
              <w:t>-</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преобразовывать </w:t>
            </w:r>
            <w:r>
              <w:rPr>
                <w:sz w:val="20"/>
              </w:rPr>
              <w:lastRenderedPageBreak/>
              <w:t xml:space="preserve">информацию из одной формы в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7" w:firstLine="0"/>
              <w:jc w:val="left"/>
            </w:pPr>
            <w:r>
              <w:rPr>
                <w:sz w:val="20"/>
              </w:rPr>
              <w:lastRenderedPageBreak/>
              <w:t xml:space="preserve">Понимание возможности </w:t>
            </w:r>
            <w:r>
              <w:rPr>
                <w:sz w:val="20"/>
              </w:rPr>
              <w:lastRenderedPageBreak/>
              <w:t xml:space="preserve">различных точек зрения на один и тот же предмет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lastRenderedPageBreak/>
              <w:t xml:space="preserve">Целеполагание как постановка </w:t>
            </w:r>
            <w:r>
              <w:rPr>
                <w:sz w:val="20"/>
              </w:rPr>
              <w:lastRenderedPageBreak/>
              <w:t xml:space="preserve">учебной задачи на основе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lastRenderedPageBreak/>
              <w:t xml:space="preserve"> </w:t>
            </w:r>
          </w:p>
        </w:tc>
      </w:tr>
      <w:tr w:rsidR="00D6544B">
        <w:trPr>
          <w:trHeight w:val="634"/>
        </w:trPr>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lastRenderedPageBreak/>
              <w:t xml:space="preserve">52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Решение задач на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69" w:type="dxa"/>
        <w:tblInd w:w="-283" w:type="dxa"/>
        <w:tblLayout w:type="fixed"/>
        <w:tblCellMar>
          <w:top w:w="9" w:type="dxa"/>
          <w:left w:w="108" w:type="dxa"/>
          <w:right w:w="72" w:type="dxa"/>
        </w:tblCellMar>
        <w:tblLook w:val="04A0" w:firstRow="1" w:lastRow="0" w:firstColumn="1" w:lastColumn="0" w:noHBand="0" w:noVBand="1"/>
      </w:tblPr>
      <w:tblGrid>
        <w:gridCol w:w="439"/>
        <w:gridCol w:w="456"/>
        <w:gridCol w:w="2360"/>
        <w:gridCol w:w="425"/>
        <w:gridCol w:w="1701"/>
        <w:gridCol w:w="1985"/>
        <w:gridCol w:w="1417"/>
        <w:gridCol w:w="1701"/>
        <w:gridCol w:w="585"/>
      </w:tblGrid>
      <w:tr w:rsidR="00D6544B" w:rsidTr="00071F0F">
        <w:trPr>
          <w:trHeight w:val="1479"/>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53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13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нахождение суммы, неизвестного слагаемого. </w:t>
            </w:r>
          </w:p>
        </w:tc>
        <w:tc>
          <w:tcPr>
            <w:tcW w:w="425"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мой </w:t>
            </w:r>
            <w:proofErr w:type="spellStart"/>
            <w:r>
              <w:rPr>
                <w:sz w:val="20"/>
              </w:rPr>
              <w:t>деят-ти</w:t>
            </w:r>
            <w:proofErr w:type="spellEnd"/>
            <w:r>
              <w:rPr>
                <w:sz w:val="20"/>
              </w:rPr>
              <w:t xml:space="preserve">. </w:t>
            </w:r>
          </w:p>
        </w:tc>
        <w:tc>
          <w:tcPr>
            <w:tcW w:w="19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другую: составлять задачи на основе простейших </w:t>
            </w:r>
            <w:proofErr w:type="spellStart"/>
            <w:r>
              <w:rPr>
                <w:sz w:val="20"/>
              </w:rPr>
              <w:t>математиче</w:t>
            </w:r>
            <w:proofErr w:type="spellEnd"/>
            <w:r>
              <w:rPr>
                <w:sz w:val="20"/>
              </w:rPr>
              <w:t xml:space="preserve"> </w:t>
            </w:r>
            <w:proofErr w:type="spellStart"/>
            <w:r>
              <w:rPr>
                <w:sz w:val="20"/>
              </w:rPr>
              <w:t>ских</w:t>
            </w:r>
            <w:proofErr w:type="spellEnd"/>
            <w:r>
              <w:rPr>
                <w:sz w:val="20"/>
              </w:rPr>
              <w:t xml:space="preserve"> моделей. </w:t>
            </w:r>
          </w:p>
        </w:tc>
        <w:tc>
          <w:tcPr>
            <w:tcW w:w="14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или вопрос.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соотнесения того, что уже известно и что ещё неизвестно. </w:t>
            </w:r>
          </w:p>
        </w:tc>
        <w:tc>
          <w:tcPr>
            <w:tcW w:w="585"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071F0F">
        <w:trPr>
          <w:trHeight w:val="528"/>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54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14 </w:t>
            </w:r>
          </w:p>
        </w:tc>
        <w:tc>
          <w:tcPr>
            <w:tcW w:w="23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Устные приёмы вычислений. </w:t>
            </w:r>
          </w:p>
        </w:tc>
        <w:tc>
          <w:tcPr>
            <w:tcW w:w="42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814"/>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55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15 </w:t>
            </w:r>
          </w:p>
        </w:tc>
        <w:tc>
          <w:tcPr>
            <w:tcW w:w="23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071F0F">
        <w:trPr>
          <w:trHeight w:val="1481"/>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56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16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Контрольная работа № </w:t>
            </w:r>
            <w:proofErr w:type="gramStart"/>
            <w:r>
              <w:rPr>
                <w:b/>
              </w:rPr>
              <w:t>4  по</w:t>
            </w:r>
            <w:proofErr w:type="gramEnd"/>
            <w:r>
              <w:rPr>
                <w:b/>
              </w:rPr>
              <w:t xml:space="preserve"> теме «Сложение и вычитание».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529"/>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57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17 </w:t>
            </w:r>
          </w:p>
        </w:tc>
        <w:tc>
          <w:tcPr>
            <w:tcW w:w="23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43" w:line="274" w:lineRule="auto"/>
              <w:ind w:left="0" w:right="0" w:firstLine="0"/>
              <w:jc w:val="left"/>
            </w:pPr>
            <w:r>
              <w:t xml:space="preserve">Работа над ошибками. </w:t>
            </w:r>
          </w:p>
          <w:p w:rsidR="00D6544B" w:rsidRDefault="00071F0F">
            <w:pPr>
              <w:spacing w:after="0" w:line="259" w:lineRule="auto"/>
              <w:ind w:left="0" w:right="0" w:firstLine="0"/>
              <w:jc w:val="left"/>
            </w:pPr>
            <w:r>
              <w:t xml:space="preserve">Решение задач. </w:t>
            </w:r>
          </w:p>
        </w:tc>
        <w:tc>
          <w:tcPr>
            <w:tcW w:w="42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634"/>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58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18 </w:t>
            </w:r>
          </w:p>
        </w:tc>
        <w:tc>
          <w:tcPr>
            <w:tcW w:w="23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5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071F0F">
        <w:trPr>
          <w:trHeight w:val="1003"/>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59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19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Приемы вычислений вида 26+7.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19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составлять </w:t>
            </w:r>
            <w:proofErr w:type="spellStart"/>
            <w:r>
              <w:rPr>
                <w:sz w:val="20"/>
              </w:rPr>
              <w:t>математиче</w:t>
            </w:r>
            <w:proofErr w:type="spellEnd"/>
            <w:r>
              <w:rPr>
                <w:sz w:val="20"/>
              </w:rPr>
              <w:t xml:space="preserve"> </w:t>
            </w:r>
            <w:proofErr w:type="spellStart"/>
            <w:r>
              <w:rPr>
                <w:sz w:val="20"/>
              </w:rPr>
              <w:t>ские</w:t>
            </w:r>
            <w:proofErr w:type="spellEnd"/>
            <w:r>
              <w:rPr>
                <w:sz w:val="20"/>
              </w:rPr>
              <w:t xml:space="preserve"> задачи на основе простейших </w:t>
            </w:r>
            <w:proofErr w:type="spellStart"/>
            <w:r>
              <w:rPr>
                <w:sz w:val="20"/>
              </w:rPr>
              <w:t>математиче</w:t>
            </w:r>
            <w:proofErr w:type="spellEnd"/>
            <w:r>
              <w:rPr>
                <w:sz w:val="20"/>
              </w:rPr>
              <w:t xml:space="preserve"> </w:t>
            </w:r>
            <w:proofErr w:type="spellStart"/>
            <w:r>
              <w:rPr>
                <w:sz w:val="20"/>
              </w:rPr>
              <w:t>ских</w:t>
            </w:r>
            <w:proofErr w:type="spellEnd"/>
            <w:r>
              <w:rPr>
                <w:sz w:val="20"/>
              </w:rPr>
              <w:t xml:space="preserve"> моделей. </w:t>
            </w:r>
          </w:p>
        </w:tc>
        <w:tc>
          <w:tcPr>
            <w:tcW w:w="14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понимать речь других. </w:t>
            </w:r>
          </w:p>
        </w:tc>
        <w:tc>
          <w:tcPr>
            <w:tcW w:w="170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845"/>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60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20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Приемы вычислений вида35-7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 </w:t>
            </w: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528"/>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61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21 </w:t>
            </w:r>
          </w:p>
        </w:tc>
        <w:tc>
          <w:tcPr>
            <w:tcW w:w="23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устных приёмов сложения и вычитания в пределах 100. </w:t>
            </w:r>
          </w:p>
        </w:tc>
        <w:tc>
          <w:tcPr>
            <w:tcW w:w="42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3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528"/>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62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22 </w:t>
            </w:r>
          </w:p>
        </w:tc>
        <w:tc>
          <w:tcPr>
            <w:tcW w:w="236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r>
      <w:tr w:rsidR="00D6544B" w:rsidTr="00071F0F">
        <w:trPr>
          <w:trHeight w:val="790"/>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63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23 </w:t>
            </w:r>
          </w:p>
        </w:tc>
        <w:tc>
          <w:tcPr>
            <w:tcW w:w="23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071F0F">
        <w:trPr>
          <w:trHeight w:val="845"/>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64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24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Странички для любознательных.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526"/>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65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25 </w:t>
            </w:r>
          </w:p>
        </w:tc>
        <w:tc>
          <w:tcPr>
            <w:tcW w:w="236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5" w:line="311" w:lineRule="auto"/>
              <w:ind w:left="0" w:right="9" w:firstLine="0"/>
              <w:jc w:val="left"/>
            </w:pPr>
            <w:r>
              <w:t xml:space="preserve">Повторение пройденного. «Что узнали?  </w:t>
            </w:r>
          </w:p>
          <w:p w:rsidR="00D6544B" w:rsidRDefault="00071F0F">
            <w:pPr>
              <w:spacing w:after="0" w:line="259" w:lineRule="auto"/>
              <w:ind w:left="0" w:right="0" w:firstLine="0"/>
            </w:pPr>
            <w:r>
              <w:t xml:space="preserve">Чему научились?» </w:t>
            </w:r>
          </w:p>
        </w:tc>
        <w:tc>
          <w:tcPr>
            <w:tcW w:w="42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1140"/>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66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26 </w:t>
            </w:r>
          </w:p>
        </w:tc>
        <w:tc>
          <w:tcPr>
            <w:tcW w:w="236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42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5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071F0F">
        <w:trPr>
          <w:trHeight w:val="845"/>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lastRenderedPageBreak/>
              <w:t xml:space="preserve">67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27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Контрольная работа №4.</w:t>
            </w:r>
            <w:r>
              <w:t xml:space="preserve">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22"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198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Выбор наиболее </w:t>
            </w:r>
            <w:proofErr w:type="spellStart"/>
            <w:r>
              <w:rPr>
                <w:sz w:val="20"/>
              </w:rPr>
              <w:t>эффективныхспособоврешения</w:t>
            </w:r>
            <w:proofErr w:type="spellEnd"/>
            <w:r>
              <w:rPr>
                <w:sz w:val="20"/>
              </w:rPr>
              <w:t xml:space="preserve"> задач. </w:t>
            </w:r>
          </w:p>
        </w:tc>
        <w:tc>
          <w:tcPr>
            <w:tcW w:w="14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аргументировать свой способ решения задачи. </w:t>
            </w:r>
          </w:p>
        </w:tc>
        <w:tc>
          <w:tcPr>
            <w:tcW w:w="1701"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845"/>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68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28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Работа над ошибками.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r w:rsidR="00D6544B" w:rsidTr="00071F0F">
        <w:trPr>
          <w:trHeight w:val="1162"/>
        </w:trPr>
        <w:tc>
          <w:tcPr>
            <w:tcW w:w="43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6" w:firstLine="0"/>
              <w:jc w:val="center"/>
            </w:pPr>
            <w:r>
              <w:t xml:space="preserve">69 </w:t>
            </w:r>
          </w:p>
        </w:tc>
        <w:tc>
          <w:tcPr>
            <w:tcW w:w="45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29 </w:t>
            </w:r>
          </w:p>
        </w:tc>
        <w:tc>
          <w:tcPr>
            <w:tcW w:w="236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Решение задач изученных видов. </w:t>
            </w:r>
          </w:p>
        </w:tc>
        <w:tc>
          <w:tcPr>
            <w:tcW w:w="42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985"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701"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58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4"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94" w:type="dxa"/>
        </w:tblCellMar>
        <w:tblLook w:val="04A0" w:firstRow="1" w:lastRow="0" w:firstColumn="1" w:lastColumn="0" w:noHBand="0" w:noVBand="1"/>
      </w:tblPr>
      <w:tblGrid>
        <w:gridCol w:w="449"/>
        <w:gridCol w:w="487"/>
        <w:gridCol w:w="2822"/>
        <w:gridCol w:w="363"/>
        <w:gridCol w:w="2033"/>
        <w:gridCol w:w="1591"/>
        <w:gridCol w:w="1600"/>
        <w:gridCol w:w="1479"/>
        <w:gridCol w:w="245"/>
      </w:tblGrid>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30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Буквенные выражения.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center"/>
            </w:pPr>
            <w:r>
              <w:t xml:space="preserve">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3" w:line="312" w:lineRule="auto"/>
              <w:ind w:left="0" w:right="0" w:firstLine="0"/>
              <w:jc w:val="left"/>
            </w:pPr>
            <w:r>
              <w:t xml:space="preserve">Буквенные выражения. </w:t>
            </w:r>
          </w:p>
          <w:p w:rsidR="00D6544B" w:rsidRDefault="00071F0F">
            <w:pPr>
              <w:spacing w:after="0" w:line="259" w:lineRule="auto"/>
              <w:ind w:left="0" w:right="0" w:firstLine="0"/>
              <w:jc w:val="left"/>
            </w:pPr>
            <w:r>
              <w:t xml:space="preserve">Закрепление.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31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Уравнение. Решение уравнений методом подбора.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953"/>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32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proofErr w:type="spellStart"/>
            <w:r>
              <w:rPr>
                <w:b/>
              </w:rPr>
              <w:t>Самостоятельнаяработа</w:t>
            </w:r>
            <w:proofErr w:type="spellEnd"/>
            <w:r>
              <w:rPr>
                <w:b/>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center"/>
            </w:pPr>
            <w:r>
              <w:t xml:space="preserve">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Проверка сложения.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аргументировать свой выбор способа решения задачи, убеждать, уступать.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Оценка качества и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35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Проверка вычитания.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52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36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Проверка сложения и вычитания.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63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37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528"/>
        </w:trPr>
        <w:tc>
          <w:tcPr>
            <w:tcW w:w="84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78 </w:t>
            </w:r>
          </w:p>
        </w:tc>
        <w:tc>
          <w:tcPr>
            <w:tcW w:w="566"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38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30" w:firstLine="0"/>
            </w:pPr>
            <w:r>
              <w:t xml:space="preserve">Закрепление по теме «Решение задач».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634"/>
        </w:trPr>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79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Контрольная работа № 5(за 1 полугодие).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аргументировать свой выбор способа решения задачи, убеждать, уступать.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Оценка качества и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528"/>
        </w:trPr>
        <w:tc>
          <w:tcPr>
            <w:tcW w:w="845"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80 </w:t>
            </w:r>
          </w:p>
        </w:tc>
        <w:tc>
          <w:tcPr>
            <w:tcW w:w="566"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40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Работа над ошибками.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900"/>
        </w:trPr>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vAlign w:val="center"/>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475"/>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rPr>
                <w:b/>
                <w:i/>
                <w:sz w:val="20"/>
              </w:rPr>
              <w:lastRenderedPageBreak/>
              <w:t xml:space="preserve">3 четверть (50 часов) </w:t>
            </w:r>
          </w:p>
        </w:tc>
      </w:tr>
      <w:tr w:rsidR="00D6544B">
        <w:trPr>
          <w:trHeight w:val="476"/>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3" w:firstLine="0"/>
              <w:jc w:val="center"/>
            </w:pPr>
            <w:r>
              <w:rPr>
                <w:b/>
                <w:i/>
                <w:sz w:val="20"/>
              </w:rPr>
              <w:t xml:space="preserve">Сложение и вычитание (35 ч )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81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4" w:firstLine="0"/>
              <w:jc w:val="center"/>
            </w:pPr>
            <w:r>
              <w:t xml:space="preserve">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Письменный прием сложения вида45 + 23.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 w:firstLine="0"/>
              <w:jc w:val="left"/>
            </w:pPr>
            <w:r>
              <w:rPr>
                <w:sz w:val="20"/>
              </w:rPr>
              <w:t xml:space="preserve">Формирование мотива, реализующего потребность в соц. значимой и </w:t>
            </w:r>
            <w:proofErr w:type="spellStart"/>
            <w:r>
              <w:rPr>
                <w:sz w:val="20"/>
              </w:rPr>
              <w:t>соц.оцениваемойдеят-ти</w:t>
            </w:r>
            <w:proofErr w:type="spellEnd"/>
            <w:r>
              <w:rPr>
                <w:sz w:val="20"/>
              </w:rPr>
              <w:t>.</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ориентироваться в учебнике.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0" w:firstLine="0"/>
              <w:jc w:val="left"/>
            </w:pPr>
            <w:r>
              <w:rPr>
                <w:sz w:val="20"/>
              </w:rPr>
              <w:t>Сотрудничество в поиске информации.</w:t>
            </w:r>
          </w:p>
          <w:p w:rsidR="00D6544B" w:rsidRDefault="00071F0F">
            <w:pPr>
              <w:spacing w:after="0" w:line="259" w:lineRule="auto"/>
              <w:ind w:left="0" w:right="0" w:firstLine="0"/>
              <w:jc w:val="left"/>
            </w:pPr>
            <w:r>
              <w:rPr>
                <w:sz w:val="20"/>
              </w:rPr>
              <w:t xml:space="preserve"> </w:t>
            </w:r>
            <w:r>
              <w:rPr>
                <w:sz w:val="20"/>
              </w:rPr>
              <w:tab/>
              <w:t xml:space="preserve">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5" w:firstLine="0"/>
              <w:jc w:val="center"/>
            </w:pPr>
            <w:r>
              <w:t xml:space="preserve">82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4" w:firstLine="0"/>
              <w:jc w:val="center"/>
            </w:pPr>
            <w:r>
              <w:t xml:space="preserve">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Письменный прием вычитания вида 57 – 26.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5"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right w:w="13" w:type="dxa"/>
        </w:tblCellMar>
        <w:tblLook w:val="04A0" w:firstRow="1" w:lastRow="0" w:firstColumn="1" w:lastColumn="0" w:noHBand="0" w:noVBand="1"/>
      </w:tblPr>
      <w:tblGrid>
        <w:gridCol w:w="692"/>
        <w:gridCol w:w="526"/>
        <w:gridCol w:w="2042"/>
        <w:gridCol w:w="390"/>
        <w:gridCol w:w="2003"/>
        <w:gridCol w:w="1525"/>
        <w:gridCol w:w="1490"/>
        <w:gridCol w:w="1452"/>
        <w:gridCol w:w="939"/>
      </w:tblGrid>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Проверка сложения и вычитания.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 </w:t>
            </w:r>
            <w:r>
              <w:rPr>
                <w:sz w:val="20"/>
              </w:rPr>
              <w:tab/>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Закрепление. Письменный приём сложения.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5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b/>
              </w:rPr>
              <w:t xml:space="preserve">Проверочная работа.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338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6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Угол. Виды углов   (прямой, острый, тупой)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left"/>
            </w:pPr>
            <w:r>
              <w:t xml:space="preserve"> 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15" w:firstLine="0"/>
              <w:jc w:val="left"/>
            </w:pPr>
            <w:r>
              <w:rPr>
                <w:sz w:val="20"/>
              </w:rPr>
              <w:t xml:space="preserve">Умение определять и высказывать под </w:t>
            </w:r>
            <w:proofErr w:type="spellStart"/>
            <w:r>
              <w:rPr>
                <w:sz w:val="20"/>
              </w:rPr>
              <w:t>руководствомучителя</w:t>
            </w:r>
            <w:proofErr w:type="spellEnd"/>
            <w:r>
              <w:rPr>
                <w:sz w:val="20"/>
              </w:rPr>
              <w:t xml:space="preserve"> самые простые общие для всех людей правила поведения при сотрудничестве (этические нормы).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находить ответы на вопросы, используя свой жизненный опыт.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слушать и понимать речь других.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50"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7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315" w:lineRule="auto"/>
              <w:ind w:left="108" w:right="0" w:firstLine="0"/>
              <w:jc w:val="left"/>
            </w:pPr>
            <w:r>
              <w:t xml:space="preserve">Решение составных задач. </w:t>
            </w:r>
          </w:p>
          <w:p w:rsidR="00D6544B" w:rsidRDefault="00071F0F">
            <w:pPr>
              <w:spacing w:after="0" w:line="259" w:lineRule="auto"/>
              <w:ind w:left="108" w:right="0" w:firstLine="0"/>
              <w:jc w:val="left"/>
            </w:pPr>
            <w:r>
              <w:t xml:space="preserve">Закрепление.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2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81" w:firstLine="0"/>
              <w:jc w:val="left"/>
            </w:pPr>
            <w:r>
              <w:rPr>
                <w:sz w:val="20"/>
              </w:rPr>
              <w:t xml:space="preserve">Формирование мотива, реализующего потребность в соц.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94" w:lineRule="auto"/>
              <w:ind w:left="108" w:right="0" w:firstLine="0"/>
              <w:jc w:val="left"/>
            </w:pPr>
            <w:r>
              <w:rPr>
                <w:sz w:val="20"/>
              </w:rPr>
              <w:t xml:space="preserve">Умение </w:t>
            </w:r>
            <w:proofErr w:type="spellStart"/>
            <w:r>
              <w:rPr>
                <w:sz w:val="20"/>
              </w:rPr>
              <w:t>перерабаты</w:t>
            </w:r>
            <w:proofErr w:type="spellEnd"/>
            <w:r>
              <w:rPr>
                <w:sz w:val="20"/>
              </w:rPr>
              <w:t xml:space="preserve"> </w:t>
            </w:r>
            <w:proofErr w:type="spellStart"/>
            <w:r>
              <w:rPr>
                <w:sz w:val="20"/>
              </w:rPr>
              <w:t>вать</w:t>
            </w:r>
            <w:proofErr w:type="spellEnd"/>
            <w:r>
              <w:rPr>
                <w:sz w:val="20"/>
              </w:rPr>
              <w:t xml:space="preserve"> </w:t>
            </w:r>
            <w:proofErr w:type="spellStart"/>
            <w:r>
              <w:rPr>
                <w:sz w:val="20"/>
              </w:rPr>
              <w:t>полученнуюинф</w:t>
            </w:r>
            <w:proofErr w:type="spellEnd"/>
            <w:r>
              <w:rPr>
                <w:sz w:val="20"/>
              </w:rPr>
              <w:t xml:space="preserve"> </w:t>
            </w:r>
            <w:proofErr w:type="spellStart"/>
            <w:r>
              <w:rPr>
                <w:sz w:val="20"/>
              </w:rPr>
              <w:t>орма-цию</w:t>
            </w:r>
            <w:proofErr w:type="spellEnd"/>
            <w:r>
              <w:rPr>
                <w:sz w:val="20"/>
              </w:rPr>
              <w:t>.</w:t>
            </w:r>
          </w:p>
          <w:p w:rsidR="00D6544B" w:rsidRDefault="00071F0F">
            <w:pPr>
              <w:spacing w:after="0" w:line="259" w:lineRule="auto"/>
              <w:ind w:left="108" w:right="0" w:firstLine="0"/>
              <w:jc w:val="left"/>
            </w:pPr>
            <w:r>
              <w:rPr>
                <w:sz w:val="20"/>
              </w:rPr>
              <w:t xml:space="preserve"> </w:t>
            </w:r>
            <w:r>
              <w:rPr>
                <w:sz w:val="20"/>
              </w:rPr>
              <w:tab/>
              <w:t xml:space="preserve">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5" w:firstLine="0"/>
              <w:jc w:val="left"/>
            </w:pPr>
            <w:r>
              <w:rPr>
                <w:sz w:val="20"/>
              </w:rPr>
              <w:t xml:space="preserve">Умение </w:t>
            </w:r>
            <w:proofErr w:type="spellStart"/>
            <w:r>
              <w:rPr>
                <w:sz w:val="20"/>
              </w:rPr>
              <w:t>аргументирова</w:t>
            </w:r>
            <w:proofErr w:type="spellEnd"/>
            <w:r>
              <w:rPr>
                <w:sz w:val="20"/>
              </w:rPr>
              <w:t xml:space="preserve"> </w:t>
            </w:r>
            <w:proofErr w:type="spellStart"/>
            <w:r>
              <w:rPr>
                <w:sz w:val="20"/>
              </w:rPr>
              <w:t>ть</w:t>
            </w:r>
            <w:proofErr w:type="spellEnd"/>
            <w:r>
              <w:rPr>
                <w:sz w:val="20"/>
              </w:rPr>
              <w:t xml:space="preserve"> свой выбор способа решения задачи.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50"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179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8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116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t xml:space="preserve">89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t xml:space="preserve">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Письменный приём сложения вида 37+48.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15" w:firstLine="0"/>
              <w:jc w:val="left"/>
            </w:pPr>
            <w:r>
              <w:rPr>
                <w:sz w:val="20"/>
              </w:rPr>
              <w:t xml:space="preserve">Умение определять и высказывать под </w:t>
            </w:r>
            <w:proofErr w:type="spellStart"/>
            <w:r>
              <w:rPr>
                <w:sz w:val="20"/>
              </w:rPr>
              <w:t>руководствомучителя</w:t>
            </w:r>
            <w:proofErr w:type="spellEnd"/>
            <w:r>
              <w:rPr>
                <w:sz w:val="20"/>
              </w:rPr>
              <w:t xml:space="preserve"> самые простые </w:t>
            </w:r>
            <w:r>
              <w:rPr>
                <w:sz w:val="20"/>
              </w:rPr>
              <w:lastRenderedPageBreak/>
              <w:t xml:space="preserve">общие для всех людей правила поведения при сотрудничестве (этические нормы).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lastRenderedPageBreak/>
              <w:t xml:space="preserve">Умение находить ответы на вопросы, </w:t>
            </w:r>
            <w:r>
              <w:rPr>
                <w:sz w:val="20"/>
              </w:rPr>
              <w:lastRenderedPageBreak/>
              <w:t xml:space="preserve">используя свой жизненный опыт. </w:t>
            </w:r>
            <w:r>
              <w:rPr>
                <w:sz w:val="20"/>
              </w:rPr>
              <w:tab/>
              <w:t xml:space="preserve">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3" w:lineRule="auto"/>
              <w:ind w:left="108" w:right="38" w:firstLine="0"/>
              <w:jc w:val="left"/>
            </w:pPr>
            <w:r>
              <w:rPr>
                <w:sz w:val="20"/>
              </w:rPr>
              <w:lastRenderedPageBreak/>
              <w:t xml:space="preserve">Умение оформлять свои мысли в устной и </w:t>
            </w:r>
            <w:r>
              <w:rPr>
                <w:sz w:val="20"/>
              </w:rPr>
              <w:lastRenderedPageBreak/>
              <w:t>письменной форме (на уровне предложения или небольшого текста).</w:t>
            </w:r>
          </w:p>
          <w:p w:rsidR="00D6544B" w:rsidRDefault="00071F0F">
            <w:pPr>
              <w:spacing w:after="0" w:line="259" w:lineRule="auto"/>
              <w:ind w:left="108" w:right="0" w:firstLine="0"/>
              <w:jc w:val="left"/>
            </w:pPr>
            <w:r>
              <w:rPr>
                <w:sz w:val="20"/>
              </w:rPr>
              <w:t xml:space="preserve"> </w:t>
            </w:r>
            <w:r>
              <w:rPr>
                <w:sz w:val="20"/>
              </w:rPr>
              <w:tab/>
              <w:t xml:space="preserve">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313" w:lineRule="auto"/>
              <w:ind w:left="109" w:right="0" w:firstLine="0"/>
              <w:jc w:val="left"/>
            </w:pPr>
            <w:r>
              <w:rPr>
                <w:sz w:val="20"/>
              </w:rPr>
              <w:lastRenderedPageBreak/>
              <w:t xml:space="preserve">Умение </w:t>
            </w:r>
            <w:proofErr w:type="spellStart"/>
            <w:r>
              <w:rPr>
                <w:sz w:val="20"/>
              </w:rPr>
              <w:t>формулиро</w:t>
            </w:r>
            <w:proofErr w:type="spellEnd"/>
            <w:r>
              <w:rPr>
                <w:sz w:val="20"/>
              </w:rPr>
              <w:t>-</w:t>
            </w:r>
          </w:p>
          <w:p w:rsidR="00D6544B" w:rsidRDefault="00071F0F">
            <w:pPr>
              <w:spacing w:after="0" w:line="259" w:lineRule="auto"/>
              <w:ind w:left="109" w:right="0" w:firstLine="0"/>
              <w:jc w:val="left"/>
            </w:pPr>
            <w:proofErr w:type="spellStart"/>
            <w:r>
              <w:rPr>
                <w:sz w:val="20"/>
              </w:rPr>
              <w:t>вать</w:t>
            </w:r>
            <w:proofErr w:type="spellEnd"/>
            <w:r>
              <w:rPr>
                <w:sz w:val="20"/>
              </w:rPr>
              <w:t xml:space="preserve"> цель деятельности </w:t>
            </w:r>
            <w:r>
              <w:rPr>
                <w:sz w:val="20"/>
              </w:rPr>
              <w:lastRenderedPageBreak/>
              <w:t xml:space="preserve">на уроке с помощью учителя.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lastRenderedPageBreak/>
              <w:t xml:space="preserve"> </w:t>
            </w:r>
          </w:p>
        </w:tc>
      </w:tr>
      <w:tr w:rsidR="00D6544B">
        <w:trPr>
          <w:trHeight w:val="2221"/>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lastRenderedPageBreak/>
              <w:t xml:space="preserve">90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10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Письменный приём сложения вида 37+53.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2" w:right="0" w:firstLine="0"/>
              <w:jc w:val="center"/>
            </w:pPr>
            <w:r>
              <w:lastRenderedPageBreak/>
              <w:t xml:space="preserve">91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63" w:right="0" w:firstLine="0"/>
              <w:jc w:val="left"/>
            </w:pPr>
            <w:r>
              <w:t xml:space="preserve">11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t xml:space="preserve">Прямоугольник.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54" w:right="0" w:firstLine="0"/>
              <w:jc w:val="left"/>
            </w:pPr>
            <w:r>
              <w:t xml:space="preserve">2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Умение в пред-</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8" w:right="0" w:firstLine="0"/>
              <w:jc w:val="left"/>
            </w:pPr>
            <w:r>
              <w:rPr>
                <w:sz w:val="20"/>
              </w:rPr>
              <w:t xml:space="preserve">Умение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09" w:right="0" w:firstLine="0"/>
              <w:jc w:val="left"/>
            </w:pPr>
            <w:r>
              <w:rPr>
                <w:sz w:val="20"/>
              </w:rPr>
              <w:t>Волевая само-</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72"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71" w:type="dxa"/>
        </w:tblCellMar>
        <w:tblLook w:val="04A0" w:firstRow="1" w:lastRow="0" w:firstColumn="1" w:lastColumn="0" w:noHBand="0" w:noVBand="1"/>
      </w:tblPr>
      <w:tblGrid>
        <w:gridCol w:w="585"/>
        <w:gridCol w:w="477"/>
        <w:gridCol w:w="1730"/>
        <w:gridCol w:w="346"/>
        <w:gridCol w:w="2100"/>
        <w:gridCol w:w="2450"/>
        <w:gridCol w:w="1452"/>
        <w:gridCol w:w="1686"/>
        <w:gridCol w:w="233"/>
      </w:tblGrid>
      <w:tr w:rsidR="00D6544B" w:rsidTr="00071F0F">
        <w:trPr>
          <w:trHeight w:val="4176"/>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92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12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3"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0" w:firstLine="0"/>
              <w:jc w:val="left"/>
            </w:pPr>
            <w:proofErr w:type="spellStart"/>
            <w:r>
              <w:rPr>
                <w:sz w:val="20"/>
              </w:rPr>
              <w:t>ложенныхучит</w:t>
            </w:r>
            <w:proofErr w:type="spellEnd"/>
            <w:r>
              <w:rPr>
                <w:sz w:val="20"/>
              </w:rPr>
              <w:t xml:space="preserve"> </w:t>
            </w:r>
            <w:proofErr w:type="spellStart"/>
            <w:r>
              <w:rPr>
                <w:sz w:val="20"/>
              </w:rPr>
              <w:t>елем</w:t>
            </w:r>
            <w:proofErr w:type="spellEnd"/>
            <w:r>
              <w:rPr>
                <w:sz w:val="20"/>
              </w:rPr>
              <w:t xml:space="preserve"> ситуациях общения и сотрудничества опираясь на этические нормы, делать выбор, при поддержке других участников группы и учителя, как поступить.</w:t>
            </w:r>
          </w:p>
          <w:p w:rsidR="00D6544B" w:rsidRDefault="00071F0F">
            <w:pPr>
              <w:spacing w:after="0" w:line="259" w:lineRule="auto"/>
              <w:ind w:left="0" w:right="0" w:firstLine="0"/>
              <w:jc w:val="left"/>
            </w:pPr>
            <w:r>
              <w:rPr>
                <w:sz w:val="20"/>
              </w:rPr>
              <w:t xml:space="preserve"> </w:t>
            </w:r>
            <w:r>
              <w:rPr>
                <w:sz w:val="20"/>
              </w:rPr>
              <w:tab/>
              <w:t xml:space="preserve"> </w:t>
            </w:r>
          </w:p>
        </w:tc>
        <w:tc>
          <w:tcPr>
            <w:tcW w:w="245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находить ответы на вопросы, используя свой жизненный опыт. </w:t>
            </w:r>
            <w:r>
              <w:rPr>
                <w:sz w:val="20"/>
              </w:rPr>
              <w:tab/>
              <w:t xml:space="preserve"> </w:t>
            </w:r>
          </w:p>
        </w:tc>
        <w:tc>
          <w:tcPr>
            <w:tcW w:w="145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оформлять свои мысли в устной и письменной форме (на уровне предложения или небольшого текста).  </w:t>
            </w:r>
          </w:p>
        </w:tc>
        <w:tc>
          <w:tcPr>
            <w:tcW w:w="168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регуляция. Оценка качества и уровня усвоения материала. </w:t>
            </w: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2857"/>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93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13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Письменный приём сложения вида 87+13. </w:t>
            </w:r>
          </w:p>
        </w:tc>
        <w:tc>
          <w:tcPr>
            <w:tcW w:w="2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245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Поиск и выделение </w:t>
            </w:r>
            <w:proofErr w:type="spellStart"/>
            <w:r>
              <w:rPr>
                <w:sz w:val="20"/>
              </w:rPr>
              <w:t>необходимойинформации</w:t>
            </w:r>
            <w:proofErr w:type="spellEnd"/>
            <w:r>
              <w:rPr>
                <w:sz w:val="20"/>
              </w:rPr>
              <w:t xml:space="preserve">.  </w:t>
            </w:r>
          </w:p>
        </w:tc>
        <w:tc>
          <w:tcPr>
            <w:tcW w:w="145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8" w:firstLine="0"/>
              <w:jc w:val="left"/>
            </w:pPr>
            <w:r>
              <w:rPr>
                <w:sz w:val="20"/>
              </w:rPr>
              <w:t xml:space="preserve">Понимание возможности различных точек зрения на один и тот же предмет или вопрос. </w:t>
            </w:r>
          </w:p>
        </w:tc>
        <w:tc>
          <w:tcPr>
            <w:tcW w:w="168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Целеполагание как постановка учебной задачи на основе соотнесения того, что уже известно и что неизвестно. </w:t>
            </w: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2062"/>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94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14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изученного. Решение составных задач. </w:t>
            </w:r>
          </w:p>
        </w:tc>
        <w:tc>
          <w:tcPr>
            <w:tcW w:w="2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23"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245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94" w:lineRule="auto"/>
              <w:ind w:left="0" w:right="0" w:firstLine="0"/>
              <w:jc w:val="left"/>
            </w:pPr>
            <w:r>
              <w:rPr>
                <w:sz w:val="20"/>
              </w:rPr>
              <w:t xml:space="preserve">Умение </w:t>
            </w:r>
            <w:proofErr w:type="spellStart"/>
            <w:r>
              <w:rPr>
                <w:sz w:val="20"/>
              </w:rPr>
              <w:t>перерабаты</w:t>
            </w:r>
            <w:proofErr w:type="spellEnd"/>
            <w:r>
              <w:rPr>
                <w:sz w:val="20"/>
              </w:rPr>
              <w:t xml:space="preserve"> </w:t>
            </w:r>
            <w:proofErr w:type="spellStart"/>
            <w:r>
              <w:rPr>
                <w:sz w:val="20"/>
              </w:rPr>
              <w:t>вать</w:t>
            </w:r>
            <w:proofErr w:type="spellEnd"/>
            <w:r>
              <w:rPr>
                <w:sz w:val="20"/>
              </w:rPr>
              <w:t xml:space="preserve"> </w:t>
            </w:r>
            <w:proofErr w:type="spellStart"/>
            <w:r>
              <w:rPr>
                <w:sz w:val="20"/>
              </w:rPr>
              <w:t>полученнуюинф</w:t>
            </w:r>
            <w:proofErr w:type="spellEnd"/>
            <w:r>
              <w:rPr>
                <w:sz w:val="20"/>
              </w:rPr>
              <w:t xml:space="preserve"> </w:t>
            </w:r>
            <w:proofErr w:type="spellStart"/>
            <w:r>
              <w:rPr>
                <w:sz w:val="20"/>
              </w:rPr>
              <w:t>орма-цию</w:t>
            </w:r>
            <w:proofErr w:type="spellEnd"/>
            <w:r>
              <w:rPr>
                <w:sz w:val="20"/>
              </w:rPr>
              <w:t>.</w:t>
            </w:r>
          </w:p>
          <w:p w:rsidR="00D6544B" w:rsidRDefault="00071F0F">
            <w:pPr>
              <w:spacing w:after="0" w:line="259" w:lineRule="auto"/>
              <w:ind w:left="0" w:right="0" w:firstLine="0"/>
              <w:jc w:val="left"/>
            </w:pPr>
            <w:r>
              <w:rPr>
                <w:sz w:val="20"/>
              </w:rPr>
              <w:t xml:space="preserve"> </w:t>
            </w:r>
            <w:r>
              <w:rPr>
                <w:sz w:val="20"/>
              </w:rPr>
              <w:tab/>
              <w:t xml:space="preserve"> </w:t>
            </w:r>
          </w:p>
        </w:tc>
        <w:tc>
          <w:tcPr>
            <w:tcW w:w="145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w:t>
            </w:r>
            <w:proofErr w:type="spellStart"/>
            <w:r>
              <w:rPr>
                <w:sz w:val="20"/>
              </w:rPr>
              <w:t>аргументирова</w:t>
            </w:r>
            <w:proofErr w:type="spellEnd"/>
            <w:r>
              <w:rPr>
                <w:sz w:val="20"/>
              </w:rPr>
              <w:t xml:space="preserve"> </w:t>
            </w:r>
            <w:proofErr w:type="spellStart"/>
            <w:r>
              <w:rPr>
                <w:sz w:val="20"/>
              </w:rPr>
              <w:t>ть</w:t>
            </w:r>
            <w:proofErr w:type="spellEnd"/>
            <w:r>
              <w:rPr>
                <w:sz w:val="20"/>
              </w:rPr>
              <w:t xml:space="preserve"> свой выбор способа решения задачи.  </w:t>
            </w:r>
          </w:p>
        </w:tc>
        <w:tc>
          <w:tcPr>
            <w:tcW w:w="168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1162"/>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95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15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Письменный приём вычитания вида 40-8. </w:t>
            </w:r>
          </w:p>
        </w:tc>
        <w:tc>
          <w:tcPr>
            <w:tcW w:w="2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10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0" w:firstLine="0"/>
              <w:jc w:val="left"/>
            </w:pPr>
            <w:r>
              <w:rPr>
                <w:sz w:val="20"/>
              </w:rPr>
              <w:t>Формирование мотива, реализующего потребность в социально значимой и социально оцениваемой деятельности.</w:t>
            </w:r>
          </w:p>
          <w:p w:rsidR="00D6544B" w:rsidRDefault="00071F0F">
            <w:pPr>
              <w:spacing w:after="0" w:line="259" w:lineRule="auto"/>
              <w:ind w:left="0" w:right="0" w:firstLine="0"/>
              <w:jc w:val="left"/>
            </w:pPr>
            <w:r>
              <w:rPr>
                <w:sz w:val="20"/>
              </w:rPr>
              <w:lastRenderedPageBreak/>
              <w:t xml:space="preserve"> </w:t>
            </w:r>
            <w:r>
              <w:rPr>
                <w:sz w:val="20"/>
              </w:rPr>
              <w:tab/>
              <w:t xml:space="preserve"> </w:t>
            </w:r>
          </w:p>
        </w:tc>
        <w:tc>
          <w:tcPr>
            <w:tcW w:w="245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делать выводы в результате совместной работы класса и учителя. </w:t>
            </w:r>
          </w:p>
        </w:tc>
        <w:tc>
          <w:tcPr>
            <w:tcW w:w="145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оформлять свои мысли в устной и письменной форме.  </w:t>
            </w:r>
          </w:p>
        </w:tc>
        <w:tc>
          <w:tcPr>
            <w:tcW w:w="1686"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1162"/>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96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16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Проверка сложения. </w:t>
            </w:r>
          </w:p>
        </w:tc>
        <w:tc>
          <w:tcPr>
            <w:tcW w:w="2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10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529"/>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lastRenderedPageBreak/>
              <w:t xml:space="preserve">97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17 </w:t>
            </w:r>
          </w:p>
        </w:tc>
        <w:tc>
          <w:tcPr>
            <w:tcW w:w="184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Письменный приём вычитания. </w:t>
            </w:r>
          </w:p>
        </w:tc>
        <w:tc>
          <w:tcPr>
            <w:tcW w:w="20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210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778"/>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lastRenderedPageBreak/>
              <w:t xml:space="preserve">98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18 </w:t>
            </w:r>
          </w:p>
        </w:tc>
        <w:tc>
          <w:tcPr>
            <w:tcW w:w="184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3"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10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1162"/>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99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19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Решение задач изученных видов. </w:t>
            </w:r>
          </w:p>
        </w:tc>
        <w:tc>
          <w:tcPr>
            <w:tcW w:w="2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10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rsidTr="00071F0F">
        <w:trPr>
          <w:trHeight w:val="528"/>
        </w:trPr>
        <w:tc>
          <w:tcPr>
            <w:tcW w:w="59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100 </w:t>
            </w:r>
          </w:p>
        </w:tc>
        <w:tc>
          <w:tcPr>
            <w:tcW w:w="47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20 </w:t>
            </w:r>
          </w:p>
        </w:tc>
        <w:tc>
          <w:tcPr>
            <w:tcW w:w="184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w:t>
            </w:r>
          </w:p>
        </w:tc>
        <w:tc>
          <w:tcPr>
            <w:tcW w:w="20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210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5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69" w:type="dxa"/>
        <w:tblInd w:w="-283" w:type="dxa"/>
        <w:tblCellMar>
          <w:top w:w="9" w:type="dxa"/>
          <w:left w:w="108" w:type="dxa"/>
          <w:right w:w="62" w:type="dxa"/>
        </w:tblCellMar>
        <w:tblLook w:val="04A0" w:firstRow="1" w:lastRow="0" w:firstColumn="1" w:lastColumn="0" w:noHBand="0" w:noVBand="1"/>
      </w:tblPr>
      <w:tblGrid>
        <w:gridCol w:w="561"/>
        <w:gridCol w:w="452"/>
        <w:gridCol w:w="2013"/>
        <w:gridCol w:w="330"/>
        <w:gridCol w:w="2018"/>
        <w:gridCol w:w="2343"/>
        <w:gridCol w:w="1558"/>
        <w:gridCol w:w="1612"/>
        <w:gridCol w:w="182"/>
      </w:tblGrid>
      <w:tr w:rsidR="00D6544B" w:rsidTr="00FC5332">
        <w:trPr>
          <w:trHeight w:val="845"/>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101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21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Письменный приём вычитания. </w:t>
            </w:r>
          </w:p>
        </w:tc>
        <w:tc>
          <w:tcPr>
            <w:tcW w:w="243"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18"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343"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58"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612"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FC5332">
        <w:trPr>
          <w:trHeight w:val="845"/>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102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22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Контрольная работа № 6. </w:t>
            </w:r>
          </w:p>
        </w:tc>
        <w:tc>
          <w:tcPr>
            <w:tcW w:w="2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01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23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94" w:lineRule="auto"/>
              <w:ind w:left="0" w:right="0" w:firstLine="0"/>
              <w:jc w:val="left"/>
            </w:pPr>
            <w:r>
              <w:rPr>
                <w:sz w:val="20"/>
              </w:rPr>
              <w:t xml:space="preserve">Умение </w:t>
            </w:r>
            <w:proofErr w:type="spellStart"/>
            <w:r>
              <w:rPr>
                <w:sz w:val="20"/>
              </w:rPr>
              <w:t>перерабаты</w:t>
            </w:r>
            <w:proofErr w:type="spellEnd"/>
            <w:r>
              <w:rPr>
                <w:sz w:val="20"/>
              </w:rPr>
              <w:t xml:space="preserve"> </w:t>
            </w:r>
            <w:proofErr w:type="spellStart"/>
            <w:r>
              <w:rPr>
                <w:sz w:val="20"/>
              </w:rPr>
              <w:t>вать</w:t>
            </w:r>
            <w:proofErr w:type="spellEnd"/>
            <w:r>
              <w:rPr>
                <w:sz w:val="20"/>
              </w:rPr>
              <w:t xml:space="preserve"> </w:t>
            </w:r>
            <w:proofErr w:type="spellStart"/>
            <w:r>
              <w:rPr>
                <w:sz w:val="20"/>
              </w:rPr>
              <w:t>полученнуюинф</w:t>
            </w:r>
            <w:proofErr w:type="spellEnd"/>
            <w:r>
              <w:rPr>
                <w:sz w:val="20"/>
              </w:rPr>
              <w:t xml:space="preserve"> </w:t>
            </w:r>
            <w:proofErr w:type="spellStart"/>
            <w:r>
              <w:rPr>
                <w:sz w:val="20"/>
              </w:rPr>
              <w:t>орма-цию</w:t>
            </w:r>
            <w:proofErr w:type="spellEnd"/>
            <w:r>
              <w:rPr>
                <w:sz w:val="20"/>
              </w:rPr>
              <w:t>.</w:t>
            </w:r>
          </w:p>
          <w:p w:rsidR="00D6544B" w:rsidRDefault="00071F0F">
            <w:pPr>
              <w:spacing w:after="0" w:line="259" w:lineRule="auto"/>
              <w:ind w:left="0" w:right="0" w:firstLine="0"/>
              <w:jc w:val="left"/>
            </w:pPr>
            <w:r>
              <w:rPr>
                <w:sz w:val="20"/>
              </w:rPr>
              <w:t xml:space="preserve"> </w:t>
            </w:r>
            <w:r>
              <w:rPr>
                <w:sz w:val="20"/>
              </w:rPr>
              <w:tab/>
              <w:t xml:space="preserve">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аргументировать свой выбор способа решения задачи. </w:t>
            </w:r>
          </w:p>
        </w:tc>
        <w:tc>
          <w:tcPr>
            <w:tcW w:w="16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745"/>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103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23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Работа над ошибками. </w:t>
            </w:r>
          </w:p>
        </w:tc>
        <w:tc>
          <w:tcPr>
            <w:tcW w:w="2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01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162"/>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104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24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Письменный приём вычитания вида 52-24. </w:t>
            </w:r>
          </w:p>
        </w:tc>
        <w:tc>
          <w:tcPr>
            <w:tcW w:w="2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01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2" w:firstLine="0"/>
              <w:jc w:val="left"/>
            </w:pPr>
            <w:r>
              <w:rPr>
                <w:sz w:val="20"/>
              </w:rPr>
              <w:t xml:space="preserve">Формирование мотива, реализующего потребность в соц. значимой и социально оцениваемой деятельности. </w:t>
            </w:r>
          </w:p>
        </w:tc>
        <w:tc>
          <w:tcPr>
            <w:tcW w:w="23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оформлять свои мысли в устной и письменной форме.  </w:t>
            </w:r>
          </w:p>
        </w:tc>
        <w:tc>
          <w:tcPr>
            <w:tcW w:w="16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529"/>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105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25 </w:t>
            </w:r>
          </w:p>
        </w:tc>
        <w:tc>
          <w:tcPr>
            <w:tcW w:w="210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207" w:line="313" w:lineRule="auto"/>
              <w:ind w:left="0" w:right="0" w:firstLine="0"/>
              <w:jc w:val="left"/>
            </w:pPr>
            <w:r>
              <w:t xml:space="preserve">Страничка для любознательных. </w:t>
            </w:r>
          </w:p>
          <w:p w:rsidR="00D6544B" w:rsidRDefault="00071F0F">
            <w:pPr>
              <w:spacing w:after="143" w:line="318" w:lineRule="auto"/>
              <w:ind w:left="0" w:right="0" w:firstLine="0"/>
              <w:jc w:val="left"/>
            </w:pPr>
            <w:r>
              <w:rPr>
                <w:b/>
              </w:rPr>
              <w:t xml:space="preserve">Самостоятельная работа. </w:t>
            </w:r>
          </w:p>
          <w:p w:rsidR="00D6544B" w:rsidRDefault="00071F0F">
            <w:pPr>
              <w:spacing w:after="0" w:line="259" w:lineRule="auto"/>
              <w:ind w:left="0" w:right="0" w:firstLine="0"/>
              <w:jc w:val="left"/>
            </w:pPr>
            <w:r>
              <w:t xml:space="preserve">Что узнали? Чему научились?  </w:t>
            </w:r>
          </w:p>
        </w:tc>
        <w:tc>
          <w:tcPr>
            <w:tcW w:w="2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3 </w:t>
            </w:r>
          </w:p>
        </w:tc>
        <w:tc>
          <w:tcPr>
            <w:tcW w:w="2018"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528"/>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106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26 </w:t>
            </w:r>
          </w:p>
        </w:tc>
        <w:tc>
          <w:tcPr>
            <w:tcW w:w="2100"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243"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2018"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459"/>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107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27 </w:t>
            </w:r>
          </w:p>
        </w:tc>
        <w:tc>
          <w:tcPr>
            <w:tcW w:w="210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43"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1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481"/>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108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28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Свойства противоположных сторон прямоугольника. </w:t>
            </w:r>
          </w:p>
        </w:tc>
        <w:tc>
          <w:tcPr>
            <w:tcW w:w="2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01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3" w:firstLine="0"/>
              <w:jc w:val="left"/>
            </w:pPr>
            <w:r>
              <w:rPr>
                <w:sz w:val="20"/>
              </w:rPr>
              <w:t xml:space="preserve">Формирование мотива, реализующего потребность в соц. значимой и соц. </w:t>
            </w:r>
            <w:proofErr w:type="spellStart"/>
            <w:r>
              <w:rPr>
                <w:sz w:val="20"/>
              </w:rPr>
              <w:t>оцениваемойдеят-ти</w:t>
            </w:r>
            <w:proofErr w:type="spellEnd"/>
            <w:r>
              <w:rPr>
                <w:sz w:val="20"/>
              </w:rPr>
              <w:t xml:space="preserve">. </w:t>
            </w:r>
          </w:p>
        </w:tc>
        <w:tc>
          <w:tcPr>
            <w:tcW w:w="23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оформлять свои мысли в устной и письменной форме.  </w:t>
            </w:r>
          </w:p>
        </w:tc>
        <w:tc>
          <w:tcPr>
            <w:tcW w:w="16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845"/>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109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29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изученного. </w:t>
            </w:r>
          </w:p>
        </w:tc>
        <w:tc>
          <w:tcPr>
            <w:tcW w:w="2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01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528"/>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110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30 </w:t>
            </w:r>
          </w:p>
        </w:tc>
        <w:tc>
          <w:tcPr>
            <w:tcW w:w="210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Квадрат. </w:t>
            </w:r>
          </w:p>
        </w:tc>
        <w:tc>
          <w:tcPr>
            <w:tcW w:w="2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201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3" w:firstLine="0"/>
              <w:jc w:val="left"/>
            </w:pPr>
            <w:r>
              <w:rPr>
                <w:sz w:val="20"/>
              </w:rPr>
              <w:t xml:space="preserve">Формирование мотива, </w:t>
            </w:r>
            <w:r>
              <w:rPr>
                <w:sz w:val="20"/>
              </w:rPr>
              <w:lastRenderedPageBreak/>
              <w:t xml:space="preserve">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23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делать выводы в результате совместной работы класса и учителя.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оформлять свои </w:t>
            </w:r>
            <w:r>
              <w:rPr>
                <w:sz w:val="20"/>
              </w:rPr>
              <w:lastRenderedPageBreak/>
              <w:t xml:space="preserve">мысли в устной и письменной форме.  </w:t>
            </w:r>
          </w:p>
        </w:tc>
        <w:tc>
          <w:tcPr>
            <w:tcW w:w="16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lastRenderedPageBreak/>
              <w:t xml:space="preserve">Волевая </w:t>
            </w:r>
            <w:proofErr w:type="spellStart"/>
            <w:r>
              <w:rPr>
                <w:sz w:val="20"/>
              </w:rPr>
              <w:t>саморегуляция</w:t>
            </w:r>
            <w:proofErr w:type="spellEnd"/>
            <w:r>
              <w:rPr>
                <w:sz w:val="20"/>
              </w:rPr>
              <w:t xml:space="preserve">. </w:t>
            </w:r>
            <w:r>
              <w:rPr>
                <w:sz w:val="20"/>
              </w:rPr>
              <w:lastRenderedPageBreak/>
              <w:t xml:space="preserve">Оценка качества и уровня усвоения материала. </w:t>
            </w:r>
          </w:p>
        </w:tc>
        <w:tc>
          <w:tcPr>
            <w:tcW w:w="18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lastRenderedPageBreak/>
              <w:t xml:space="preserve"> </w:t>
            </w:r>
          </w:p>
        </w:tc>
      </w:tr>
      <w:tr w:rsidR="00D6544B" w:rsidTr="00FC5332">
        <w:trPr>
          <w:trHeight w:val="1798"/>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lastRenderedPageBreak/>
              <w:t xml:space="preserve">111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31 </w:t>
            </w:r>
          </w:p>
        </w:tc>
        <w:tc>
          <w:tcPr>
            <w:tcW w:w="210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43"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1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FC5332">
        <w:trPr>
          <w:trHeight w:val="528"/>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lastRenderedPageBreak/>
              <w:t xml:space="preserve">112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32 </w:t>
            </w:r>
          </w:p>
        </w:tc>
        <w:tc>
          <w:tcPr>
            <w:tcW w:w="210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Письменные приёмы сложения и вычитания. </w:t>
            </w:r>
          </w:p>
        </w:tc>
        <w:tc>
          <w:tcPr>
            <w:tcW w:w="2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201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w:t>
            </w:r>
          </w:p>
        </w:tc>
        <w:tc>
          <w:tcPr>
            <w:tcW w:w="23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Поиск и выделение </w:t>
            </w:r>
            <w:proofErr w:type="spellStart"/>
            <w:r>
              <w:rPr>
                <w:sz w:val="20"/>
              </w:rPr>
              <w:t>необходимойинформации</w:t>
            </w:r>
            <w:proofErr w:type="spellEnd"/>
            <w:r>
              <w:rPr>
                <w:sz w:val="20"/>
              </w:rPr>
              <w:t xml:space="preserve">. </w:t>
            </w:r>
          </w:p>
        </w:tc>
        <w:tc>
          <w:tcPr>
            <w:tcW w:w="1558"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8" w:firstLine="0"/>
              <w:jc w:val="left"/>
            </w:pPr>
            <w:r>
              <w:rPr>
                <w:sz w:val="20"/>
              </w:rPr>
              <w:t xml:space="preserve">Понимание возможности различных точек зрения на один и тот же предмет или вопрос. </w:t>
            </w:r>
          </w:p>
        </w:tc>
        <w:tc>
          <w:tcPr>
            <w:tcW w:w="161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Целеполагание как постановка учебной задачи на основе соотнесения того, что уже </w:t>
            </w:r>
          </w:p>
        </w:tc>
        <w:tc>
          <w:tcPr>
            <w:tcW w:w="182"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953"/>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113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33 </w:t>
            </w:r>
          </w:p>
        </w:tc>
        <w:tc>
          <w:tcPr>
            <w:tcW w:w="210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43"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018"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FC5332">
        <w:trPr>
          <w:trHeight w:val="845"/>
        </w:trPr>
        <w:tc>
          <w:tcPr>
            <w:tcW w:w="561"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114 </w:t>
            </w:r>
          </w:p>
        </w:tc>
        <w:tc>
          <w:tcPr>
            <w:tcW w:w="45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34 </w:t>
            </w:r>
          </w:p>
        </w:tc>
        <w:tc>
          <w:tcPr>
            <w:tcW w:w="210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Контрольная работа № 7. </w:t>
            </w:r>
          </w:p>
        </w:tc>
        <w:tc>
          <w:tcPr>
            <w:tcW w:w="2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018"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82"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61" w:type="dxa"/>
        </w:tblCellMar>
        <w:tblLook w:val="04A0" w:firstRow="1" w:lastRow="0" w:firstColumn="1" w:lastColumn="0" w:noHBand="0" w:noVBand="1"/>
      </w:tblPr>
      <w:tblGrid>
        <w:gridCol w:w="688"/>
        <w:gridCol w:w="502"/>
        <w:gridCol w:w="2070"/>
        <w:gridCol w:w="336"/>
        <w:gridCol w:w="2249"/>
        <w:gridCol w:w="1609"/>
        <w:gridCol w:w="1536"/>
        <w:gridCol w:w="1493"/>
        <w:gridCol w:w="576"/>
      </w:tblGrid>
      <w:tr w:rsidR="00D6544B" w:rsidTr="00FC5332">
        <w:trPr>
          <w:trHeight w:val="1162"/>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115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35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Работа над </w:t>
            </w:r>
            <w:proofErr w:type="spellStart"/>
            <w:proofErr w:type="gramStart"/>
            <w:r>
              <w:t>ошибками.Закреп</w:t>
            </w:r>
            <w:proofErr w:type="spellEnd"/>
            <w:proofErr w:type="gramEnd"/>
            <w:r>
              <w:t xml:space="preserve"> </w:t>
            </w:r>
            <w:proofErr w:type="spellStart"/>
            <w:r>
              <w:t>ление</w:t>
            </w:r>
            <w:proofErr w:type="spellEnd"/>
            <w:r>
              <w:t xml:space="preserve">.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деятельности. </w:t>
            </w:r>
          </w:p>
        </w:tc>
        <w:tc>
          <w:tcPr>
            <w:tcW w:w="1609"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536" w:type="dxa"/>
            <w:tcBorders>
              <w:top w:val="single" w:sz="4" w:space="0" w:color="000000"/>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49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известно и что неизвестно. </w:t>
            </w: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trPr>
          <w:trHeight w:val="502"/>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4" w:firstLine="0"/>
              <w:jc w:val="center"/>
            </w:pPr>
            <w:r>
              <w:rPr>
                <w:b/>
                <w:i/>
                <w:sz w:val="20"/>
              </w:rPr>
              <w:t>Умножение и деление (28 часов)</w:t>
            </w:r>
            <w:r>
              <w:rPr>
                <w:b/>
              </w:rPr>
              <w:t xml:space="preserve"> </w:t>
            </w:r>
          </w:p>
        </w:tc>
      </w:tr>
      <w:tr w:rsidR="00D6544B" w:rsidTr="00FC5332">
        <w:trPr>
          <w:trHeight w:val="528"/>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116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 </w:t>
            </w:r>
          </w:p>
        </w:tc>
        <w:tc>
          <w:tcPr>
            <w:tcW w:w="2070"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Конкретный смысл действия умножения. </w:t>
            </w:r>
          </w:p>
        </w:tc>
        <w:tc>
          <w:tcPr>
            <w:tcW w:w="18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23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определять и высказывать под </w:t>
            </w:r>
            <w:proofErr w:type="spellStart"/>
            <w:r>
              <w:rPr>
                <w:sz w:val="20"/>
              </w:rPr>
              <w:t>руководствомучите</w:t>
            </w:r>
            <w:proofErr w:type="spellEnd"/>
            <w:r>
              <w:rPr>
                <w:sz w:val="20"/>
              </w:rPr>
              <w:t xml:space="preserve"> ля самые простые общие для всех людей правила поведения при сотрудничестве (этические нормы). </w:t>
            </w:r>
          </w:p>
        </w:tc>
        <w:tc>
          <w:tcPr>
            <w:tcW w:w="160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6" w:firstLine="0"/>
              <w:jc w:val="left"/>
            </w:pPr>
            <w:r>
              <w:rPr>
                <w:sz w:val="20"/>
              </w:rPr>
              <w:t xml:space="preserve">Умение сравнивать и группировать такие </w:t>
            </w:r>
            <w:proofErr w:type="spellStart"/>
            <w:r>
              <w:rPr>
                <w:sz w:val="20"/>
              </w:rPr>
              <w:t>математиче</w:t>
            </w:r>
            <w:proofErr w:type="spellEnd"/>
            <w:r>
              <w:rPr>
                <w:sz w:val="20"/>
              </w:rPr>
              <w:t xml:space="preserve"> </w:t>
            </w:r>
            <w:proofErr w:type="spellStart"/>
            <w:r>
              <w:rPr>
                <w:sz w:val="20"/>
              </w:rPr>
              <w:t>ские</w:t>
            </w:r>
            <w:proofErr w:type="spellEnd"/>
            <w:r>
              <w:rPr>
                <w:sz w:val="20"/>
              </w:rPr>
              <w:t xml:space="preserve"> объекты, как числа, фигуры. </w:t>
            </w:r>
          </w:p>
        </w:tc>
        <w:tc>
          <w:tcPr>
            <w:tcW w:w="1536"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2" w:line="275" w:lineRule="auto"/>
              <w:ind w:left="0" w:right="0" w:firstLine="0"/>
              <w:jc w:val="left"/>
            </w:pPr>
            <w:r>
              <w:rPr>
                <w:sz w:val="20"/>
              </w:rPr>
              <w:t>Умение договариваться. Находить общее решение.</w:t>
            </w:r>
          </w:p>
          <w:p w:rsidR="00D6544B" w:rsidRDefault="00071F0F">
            <w:pPr>
              <w:spacing w:after="0" w:line="259" w:lineRule="auto"/>
              <w:ind w:left="0" w:right="0" w:firstLine="0"/>
              <w:jc w:val="left"/>
            </w:pPr>
            <w:r>
              <w:rPr>
                <w:sz w:val="20"/>
              </w:rPr>
              <w:t xml:space="preserve"> </w:t>
            </w:r>
            <w:r>
              <w:rPr>
                <w:sz w:val="20"/>
              </w:rPr>
              <w:tab/>
              <w:t xml:space="preserve"> </w:t>
            </w:r>
          </w:p>
        </w:tc>
        <w:tc>
          <w:tcPr>
            <w:tcW w:w="149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Целеполагание как постановка учебной задачи. </w:t>
            </w:r>
          </w:p>
        </w:tc>
        <w:tc>
          <w:tcPr>
            <w:tcW w:w="64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766"/>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117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2 </w:t>
            </w:r>
          </w:p>
        </w:tc>
        <w:tc>
          <w:tcPr>
            <w:tcW w:w="2070"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89"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23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rsidTr="00FC5332">
        <w:trPr>
          <w:trHeight w:val="2355"/>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118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3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Вычисление результата умножения с помощью сложения.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2328"/>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119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4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Задачи на умножение.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3" w:firstLine="0"/>
              <w:jc w:val="left"/>
            </w:pPr>
            <w:r>
              <w:rPr>
                <w:sz w:val="20"/>
              </w:rPr>
              <w:t xml:space="preserve">Формирование мотива, реализующего потребность в соц. значимой и соц. </w:t>
            </w:r>
            <w:proofErr w:type="spellStart"/>
            <w:r>
              <w:rPr>
                <w:sz w:val="20"/>
              </w:rPr>
              <w:t>оцениваемойдеят-ти</w:t>
            </w:r>
            <w:proofErr w:type="spellEnd"/>
            <w:r>
              <w:rPr>
                <w:sz w:val="20"/>
              </w:rPr>
              <w:t xml:space="preserve">. </w:t>
            </w:r>
          </w:p>
        </w:tc>
        <w:tc>
          <w:tcPr>
            <w:tcW w:w="160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3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w:t>
            </w:r>
            <w:proofErr w:type="spellStart"/>
            <w:r>
              <w:rPr>
                <w:sz w:val="20"/>
              </w:rPr>
              <w:t>аргументирова</w:t>
            </w:r>
            <w:proofErr w:type="spellEnd"/>
            <w:r>
              <w:rPr>
                <w:sz w:val="20"/>
              </w:rPr>
              <w:t xml:space="preserve"> </w:t>
            </w:r>
            <w:proofErr w:type="spellStart"/>
            <w:r>
              <w:rPr>
                <w:sz w:val="20"/>
              </w:rPr>
              <w:t>ть</w:t>
            </w:r>
            <w:proofErr w:type="spellEnd"/>
            <w:r>
              <w:rPr>
                <w:sz w:val="20"/>
              </w:rPr>
              <w:t xml:space="preserve"> свой выбор способа решения задачи, убеждать, уступать. </w:t>
            </w:r>
          </w:p>
        </w:tc>
        <w:tc>
          <w:tcPr>
            <w:tcW w:w="149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Оценка качества и уровня усвоения материала. </w:t>
            </w: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845"/>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120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5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Периметр прямоугольника.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определять и высказывать под руководством учителя самые простые общие для всех людей правила поведения при </w:t>
            </w:r>
            <w:r>
              <w:rPr>
                <w:sz w:val="20"/>
              </w:rPr>
              <w:lastRenderedPageBreak/>
              <w:t xml:space="preserve">сотрудничестве (этические нормы). </w:t>
            </w:r>
          </w:p>
        </w:tc>
        <w:tc>
          <w:tcPr>
            <w:tcW w:w="160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ориентироваться в учебнике. </w:t>
            </w:r>
          </w:p>
        </w:tc>
        <w:tc>
          <w:tcPr>
            <w:tcW w:w="1536"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понимать речь других. </w:t>
            </w:r>
          </w:p>
        </w:tc>
        <w:tc>
          <w:tcPr>
            <w:tcW w:w="1493"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w:t>
            </w:r>
            <w:r>
              <w:rPr>
                <w:sz w:val="20"/>
              </w:rPr>
              <w:lastRenderedPageBreak/>
              <w:t xml:space="preserve">усвоения материала. </w:t>
            </w: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lastRenderedPageBreak/>
              <w:t xml:space="preserve"> </w:t>
            </w:r>
          </w:p>
        </w:tc>
      </w:tr>
      <w:tr w:rsidR="00D6544B" w:rsidTr="00FC5332">
        <w:trPr>
          <w:trHeight w:val="845"/>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121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6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0" w:firstLine="0"/>
              <w:jc w:val="left"/>
            </w:pPr>
            <w:r>
              <w:t xml:space="preserve">Умножение нуля и единицы.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478"/>
        </w:trPr>
        <w:tc>
          <w:tcPr>
            <w:tcW w:w="694" w:type="dxa"/>
            <w:tcBorders>
              <w:top w:val="single" w:sz="4" w:space="0" w:color="000000"/>
              <w:left w:val="single" w:sz="4" w:space="0" w:color="000000"/>
              <w:bottom w:val="single" w:sz="4" w:space="0" w:color="000000"/>
              <w:right w:val="single" w:sz="4" w:space="0" w:color="000000"/>
            </w:tcBorders>
          </w:tcPr>
          <w:p w:rsidR="00EB51AC" w:rsidRDefault="00EB51AC">
            <w:pPr>
              <w:spacing w:after="0" w:line="259" w:lineRule="auto"/>
              <w:ind w:left="0" w:right="47" w:firstLine="0"/>
              <w:jc w:val="center"/>
            </w:pPr>
            <w:r>
              <w:lastRenderedPageBreak/>
              <w:t>122-</w:t>
            </w:r>
          </w:p>
          <w:p w:rsidR="00D6544B" w:rsidRDefault="00EB51AC">
            <w:pPr>
              <w:spacing w:after="0" w:line="259" w:lineRule="auto"/>
              <w:ind w:left="0" w:right="47" w:firstLine="0"/>
              <w:jc w:val="center"/>
            </w:pPr>
            <w:r>
              <w:t>123</w:t>
            </w:r>
            <w:r w:rsidR="00071F0F">
              <w:t xml:space="preserve">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7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Названия компонентов и результата умножения.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162"/>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lastRenderedPageBreak/>
              <w:t xml:space="preserve">124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8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Решение составных задач.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r w:rsidR="00D6544B" w:rsidTr="00FC5332">
        <w:trPr>
          <w:trHeight w:val="1164"/>
        </w:trPr>
        <w:tc>
          <w:tcPr>
            <w:tcW w:w="69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125 </w:t>
            </w:r>
          </w:p>
        </w:tc>
        <w:tc>
          <w:tcPr>
            <w:tcW w:w="508"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9 </w:t>
            </w:r>
          </w:p>
        </w:tc>
        <w:tc>
          <w:tcPr>
            <w:tcW w:w="2070"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Переместительное свойство умножения. </w:t>
            </w:r>
          </w:p>
        </w:tc>
        <w:tc>
          <w:tcPr>
            <w:tcW w:w="18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231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определять и высказывать под </w:t>
            </w:r>
            <w:proofErr w:type="spellStart"/>
            <w:r>
              <w:rPr>
                <w:sz w:val="20"/>
              </w:rPr>
              <w:t>руководст</w:t>
            </w:r>
            <w:proofErr w:type="spellEnd"/>
            <w:r>
              <w:rPr>
                <w:sz w:val="20"/>
              </w:rPr>
              <w:t>-</w:t>
            </w:r>
          </w:p>
        </w:tc>
        <w:tc>
          <w:tcPr>
            <w:tcW w:w="160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ориентироваться в </w:t>
            </w:r>
          </w:p>
        </w:tc>
        <w:tc>
          <w:tcPr>
            <w:tcW w:w="153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понимать речь </w:t>
            </w:r>
          </w:p>
        </w:tc>
        <w:tc>
          <w:tcPr>
            <w:tcW w:w="149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w:t>
            </w:r>
          </w:p>
        </w:tc>
        <w:tc>
          <w:tcPr>
            <w:tcW w:w="643"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3"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71" w:type="dxa"/>
        </w:tblCellMar>
        <w:tblLook w:val="04A0" w:firstRow="1" w:lastRow="0" w:firstColumn="1" w:lastColumn="0" w:noHBand="0" w:noVBand="1"/>
      </w:tblPr>
      <w:tblGrid>
        <w:gridCol w:w="768"/>
        <w:gridCol w:w="539"/>
        <w:gridCol w:w="2099"/>
        <w:gridCol w:w="403"/>
        <w:gridCol w:w="1553"/>
        <w:gridCol w:w="1609"/>
        <w:gridCol w:w="1461"/>
        <w:gridCol w:w="1686"/>
        <w:gridCol w:w="941"/>
      </w:tblGrid>
      <w:tr w:rsidR="00D6544B">
        <w:trPr>
          <w:trHeight w:val="232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126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10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Решение задач с помощью умножения.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proofErr w:type="spellStart"/>
            <w:r>
              <w:rPr>
                <w:sz w:val="20"/>
              </w:rPr>
              <w:t>вомучителя</w:t>
            </w:r>
            <w:proofErr w:type="spellEnd"/>
            <w:r>
              <w:rPr>
                <w:sz w:val="20"/>
              </w:rPr>
              <w:t xml:space="preserve"> самые простые общие для всех людей правила поведения при сотрудничестве (этические нормы).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учебнике.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других.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58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127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Конкретный смысл действия деления.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80" w:lineRule="auto"/>
              <w:ind w:left="0" w:right="0" w:firstLine="0"/>
              <w:jc w:val="left"/>
            </w:pPr>
            <w:r>
              <w:rPr>
                <w:sz w:val="20"/>
              </w:rPr>
              <w:t>Формирование мотива, реализующего потребность в социально значимой и социально оцениваемой деятельности.</w:t>
            </w:r>
          </w:p>
          <w:p w:rsidR="00D6544B" w:rsidRDefault="00071F0F">
            <w:pPr>
              <w:spacing w:after="0" w:line="259" w:lineRule="auto"/>
              <w:ind w:left="0" w:right="0" w:firstLine="0"/>
              <w:jc w:val="left"/>
            </w:pPr>
            <w:r>
              <w:rPr>
                <w:sz w:val="20"/>
              </w:rPr>
              <w:t xml:space="preserve"> </w:t>
            </w:r>
            <w:r>
              <w:rPr>
                <w:sz w:val="20"/>
              </w:rPr>
              <w:tab/>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рассматривать, сравнивать, группировать, структурировать знания.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вступать в диалог.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128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12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Деление.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747"/>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129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13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147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130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Итоговая контрольная работа за 3 четверть.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2" w:line="275" w:lineRule="auto"/>
              <w:ind w:left="0" w:right="0" w:firstLine="0"/>
              <w:jc w:val="left"/>
            </w:pPr>
            <w:r>
              <w:rPr>
                <w:sz w:val="20"/>
              </w:rPr>
              <w:t>Формирование мотива, реализующего потребность в социально значимой и социально оцениваемой деятельности.</w:t>
            </w:r>
          </w:p>
          <w:p w:rsidR="00D6544B" w:rsidRDefault="00071F0F">
            <w:pPr>
              <w:spacing w:after="0" w:line="259" w:lineRule="auto"/>
              <w:ind w:left="0" w:right="0" w:firstLine="0"/>
              <w:jc w:val="left"/>
            </w:pPr>
            <w:r>
              <w:rPr>
                <w:sz w:val="20"/>
              </w:rPr>
              <w:t xml:space="preserve"> </w:t>
            </w:r>
            <w:r>
              <w:rPr>
                <w:sz w:val="20"/>
              </w:rPr>
              <w:tab/>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рассматривать, сравнивать, группировать, структурировать знания.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вступать в диалог.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147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131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15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Работа над ошибками. Решение составных задач.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476"/>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8" w:firstLine="0"/>
              <w:jc w:val="center"/>
            </w:pPr>
            <w:r>
              <w:rPr>
                <w:b/>
                <w:i/>
                <w:sz w:val="20"/>
              </w:rPr>
              <w:t>4 четверть (40 часов)</w:t>
            </w:r>
            <w:r>
              <w:rPr>
                <w:b/>
              </w:rPr>
              <w:t xml:space="preserve"> </w:t>
            </w:r>
          </w:p>
        </w:tc>
      </w:tr>
      <w:tr w:rsidR="00D6544B">
        <w:trPr>
          <w:trHeight w:val="1481"/>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132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16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Названия компонентов и результата деления.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0" w:firstLine="0"/>
              <w:jc w:val="left"/>
            </w:pPr>
            <w:r>
              <w:rPr>
                <w:sz w:val="20"/>
              </w:rPr>
              <w:t xml:space="preserve">Формирование мотива, реализующего потребность в социально </w:t>
            </w:r>
            <w:r>
              <w:rPr>
                <w:sz w:val="20"/>
              </w:rPr>
              <w:lastRenderedPageBreak/>
              <w:t>значимой и социально оцениваемой деятельности.</w:t>
            </w:r>
          </w:p>
          <w:p w:rsidR="00D6544B" w:rsidRDefault="00071F0F">
            <w:pPr>
              <w:spacing w:after="0" w:line="259" w:lineRule="auto"/>
              <w:ind w:left="0" w:right="0" w:firstLine="0"/>
              <w:jc w:val="left"/>
            </w:pPr>
            <w:r>
              <w:rPr>
                <w:sz w:val="20"/>
              </w:rPr>
              <w:t xml:space="preserve"> </w:t>
            </w:r>
            <w:r>
              <w:rPr>
                <w:sz w:val="20"/>
              </w:rPr>
              <w:tab/>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рассматривать, сравнивать, группировать, </w:t>
            </w:r>
            <w:r>
              <w:rPr>
                <w:sz w:val="20"/>
              </w:rPr>
              <w:lastRenderedPageBreak/>
              <w:t xml:space="preserve">структурировать знания.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слушать и вступать в диалог.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52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lastRenderedPageBreak/>
              <w:t xml:space="preserve">133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17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1" w:line="274" w:lineRule="auto"/>
              <w:ind w:left="0" w:right="0" w:firstLine="0"/>
              <w:jc w:val="left"/>
            </w:pPr>
            <w:r>
              <w:t xml:space="preserve">Закрепление. Письменные приёмы сложения и </w:t>
            </w:r>
          </w:p>
          <w:p w:rsidR="00D6544B" w:rsidRDefault="00071F0F">
            <w:pPr>
              <w:spacing w:after="0" w:line="259" w:lineRule="auto"/>
              <w:ind w:left="0" w:right="0" w:firstLine="0"/>
              <w:jc w:val="left"/>
            </w:pPr>
            <w:proofErr w:type="spellStart"/>
            <w:proofErr w:type="gramStart"/>
            <w:r>
              <w:t>вычитания.</w:t>
            </w:r>
            <w:r>
              <w:rPr>
                <w:b/>
              </w:rPr>
              <w:t>Самос</w:t>
            </w:r>
            <w:proofErr w:type="spellEnd"/>
            <w:proofErr w:type="gramEnd"/>
            <w:r>
              <w:rPr>
                <w:b/>
              </w:rPr>
              <w:t xml:space="preserve"> </w:t>
            </w:r>
            <w:proofErr w:type="spellStart"/>
            <w:r>
              <w:rPr>
                <w:b/>
              </w:rPr>
              <w:t>тоятель-ная</w:t>
            </w:r>
            <w:proofErr w:type="spellEnd"/>
            <w:r>
              <w:rPr>
                <w:b/>
              </w:rPr>
              <w:t xml:space="preserve"> работа.</w:t>
            </w:r>
            <w:r>
              <w:t xml:space="preserve">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3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lastRenderedPageBreak/>
              <w:t xml:space="preserve">134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18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r>
      <w:tr w:rsidR="00D6544B">
        <w:trPr>
          <w:trHeight w:val="137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135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19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7" w:firstLine="0"/>
              <w:jc w:val="center"/>
            </w:pPr>
            <w:r>
              <w:t xml:space="preserve">136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20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16" w:line="259" w:lineRule="auto"/>
              <w:ind w:left="0" w:right="0" w:firstLine="0"/>
              <w:jc w:val="left"/>
            </w:pPr>
            <w:r>
              <w:t xml:space="preserve">Повторение. </w:t>
            </w:r>
          </w:p>
          <w:p w:rsidR="00D6544B" w:rsidRDefault="00071F0F">
            <w:pPr>
              <w:spacing w:after="0" w:line="259" w:lineRule="auto"/>
              <w:ind w:left="0" w:right="0" w:firstLine="0"/>
              <w:jc w:val="left"/>
            </w:pPr>
            <w:r>
              <w:t xml:space="preserve">Умножение и деление.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Понимание возможности разных позиций и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Постановка учебной задачи (</w:t>
            </w:r>
            <w:proofErr w:type="spellStart"/>
            <w:r>
              <w:rPr>
                <w:sz w:val="20"/>
              </w:rPr>
              <w:t>целеполага</w:t>
            </w:r>
            <w:proofErr w:type="spellEnd"/>
            <w:r>
              <w:rPr>
                <w:sz w:val="20"/>
              </w:rPr>
              <w:t>-</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3"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62" w:type="dxa"/>
        </w:tblCellMar>
        <w:tblLook w:val="04A0" w:firstRow="1" w:lastRow="0" w:firstColumn="1" w:lastColumn="0" w:noHBand="0" w:noVBand="1"/>
      </w:tblPr>
      <w:tblGrid>
        <w:gridCol w:w="662"/>
        <w:gridCol w:w="497"/>
        <w:gridCol w:w="2095"/>
        <w:gridCol w:w="365"/>
        <w:gridCol w:w="2100"/>
        <w:gridCol w:w="1610"/>
        <w:gridCol w:w="1537"/>
        <w:gridCol w:w="1677"/>
        <w:gridCol w:w="516"/>
      </w:tblGrid>
      <w:tr w:rsidR="00D6544B">
        <w:trPr>
          <w:trHeight w:val="1479"/>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137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Связь между компонентами и результатом умножения.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32" w:firstLine="0"/>
              <w:jc w:val="left"/>
            </w:pPr>
            <w:r>
              <w:rPr>
                <w:sz w:val="20"/>
              </w:rPr>
              <w:t>соц. значимой и социально оцениваемой деятельности.</w:t>
            </w:r>
          </w:p>
          <w:p w:rsidR="00D6544B" w:rsidRDefault="00071F0F">
            <w:pPr>
              <w:spacing w:after="0" w:line="259" w:lineRule="auto"/>
              <w:ind w:left="0" w:right="0" w:firstLine="0"/>
              <w:jc w:val="left"/>
            </w:pPr>
            <w:r>
              <w:rPr>
                <w:sz w:val="20"/>
              </w:rPr>
              <w:t xml:space="preserve"> </w:t>
            </w:r>
            <w:r>
              <w:rPr>
                <w:sz w:val="20"/>
              </w:rPr>
              <w:tab/>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6" w:firstLine="0"/>
              <w:jc w:val="left"/>
            </w:pPr>
            <w:r>
              <w:rPr>
                <w:sz w:val="20"/>
              </w:rPr>
              <w:t xml:space="preserve">точек зрения на один и тот предмет или вопрос.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proofErr w:type="spellStart"/>
            <w:r>
              <w:rPr>
                <w:sz w:val="20"/>
              </w:rPr>
              <w:t>ние</w:t>
            </w:r>
            <w:proofErr w:type="spellEnd"/>
            <w:r>
              <w:rPr>
                <w:sz w:val="20"/>
              </w:rPr>
              <w:t xml:space="preserve">)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211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138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 деления, основанный на связи между компонентами и результатом умножения.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2857"/>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139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Приём умножения и деления на 10.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75" w:lineRule="auto"/>
              <w:ind w:left="0" w:right="0" w:firstLine="0"/>
              <w:jc w:val="left"/>
            </w:pPr>
            <w:r>
              <w:rPr>
                <w:sz w:val="20"/>
              </w:rPr>
              <w:t>Формирование мотива, реализующего потребность в социально значимой и социально оцениваемой деятельности.</w:t>
            </w:r>
          </w:p>
          <w:p w:rsidR="00D6544B" w:rsidRDefault="00071F0F">
            <w:pPr>
              <w:spacing w:after="0" w:line="259" w:lineRule="auto"/>
              <w:ind w:left="0" w:right="0" w:firstLine="0"/>
              <w:jc w:val="left"/>
            </w:pPr>
            <w:r>
              <w:rPr>
                <w:sz w:val="20"/>
              </w:rPr>
              <w:t xml:space="preserve"> </w:t>
            </w:r>
            <w:r>
              <w:rPr>
                <w:sz w:val="20"/>
              </w:rPr>
              <w:tab/>
              <w:t xml:space="preserve"> </w:t>
            </w:r>
          </w:p>
        </w:tc>
        <w:tc>
          <w:tcPr>
            <w:tcW w:w="127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рассматривать, сравнивать, </w:t>
            </w:r>
            <w:proofErr w:type="spellStart"/>
            <w:r>
              <w:rPr>
                <w:sz w:val="20"/>
              </w:rPr>
              <w:t>классифици</w:t>
            </w:r>
            <w:proofErr w:type="spellEnd"/>
            <w:r>
              <w:rPr>
                <w:sz w:val="20"/>
              </w:rPr>
              <w:t xml:space="preserve"> </w:t>
            </w:r>
            <w:proofErr w:type="spellStart"/>
            <w:r>
              <w:rPr>
                <w:sz w:val="20"/>
              </w:rPr>
              <w:t>ровать</w:t>
            </w:r>
            <w:proofErr w:type="spellEnd"/>
            <w:r>
              <w:rPr>
                <w:sz w:val="20"/>
              </w:rPr>
              <w:t xml:space="preserve">. </w:t>
            </w:r>
          </w:p>
        </w:tc>
        <w:tc>
          <w:tcPr>
            <w:tcW w:w="152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находить общее решение, уступать и договариваться.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47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Задачи с величинами: цена, количество, стоимость.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ориентироваться в учебнике.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оформлять свою мысль в устной или письменной форме (на уровне предложения или небольшого текста). </w:t>
            </w:r>
          </w:p>
        </w:tc>
        <w:tc>
          <w:tcPr>
            <w:tcW w:w="147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1"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25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Задачи на нахождение неизвестного третьего слагаемого.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nil"/>
              <w:right w:val="single" w:sz="4" w:space="0" w:color="000000"/>
            </w:tcBorders>
            <w:vAlign w:val="center"/>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27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26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27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w:t>
            </w:r>
            <w:proofErr w:type="spellStart"/>
            <w:proofErr w:type="gramStart"/>
            <w:r>
              <w:t>изученного.</w:t>
            </w:r>
            <w:r>
              <w:rPr>
                <w:b/>
              </w:rPr>
              <w:t>Самос</w:t>
            </w:r>
            <w:proofErr w:type="spellEnd"/>
            <w:proofErr w:type="gramEnd"/>
            <w:r>
              <w:rPr>
                <w:b/>
              </w:rPr>
              <w:t xml:space="preserve"> </w:t>
            </w:r>
            <w:proofErr w:type="spellStart"/>
            <w:r>
              <w:rPr>
                <w:b/>
              </w:rPr>
              <w:t>тоятельная</w:t>
            </w:r>
            <w:proofErr w:type="spellEnd"/>
            <w:r>
              <w:rPr>
                <w:b/>
              </w:rPr>
              <w:t xml:space="preserve"> работа по теме.</w:t>
            </w:r>
            <w:r>
              <w:t xml:space="preserve">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95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lastRenderedPageBreak/>
              <w:t xml:space="preserve">144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28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r>
      <w:tr w:rsidR="00D6544B">
        <w:trPr>
          <w:trHeight w:val="504"/>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rPr>
                <w:b/>
                <w:i/>
                <w:sz w:val="20"/>
              </w:rPr>
              <w:lastRenderedPageBreak/>
              <w:t>Табличное умножение и деление (18 часов)</w:t>
            </w: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58" w:line="259" w:lineRule="auto"/>
              <w:ind w:left="0" w:right="0" w:firstLine="0"/>
            </w:pPr>
            <w:r>
              <w:t xml:space="preserve">Умножение числа </w:t>
            </w:r>
          </w:p>
          <w:p w:rsidR="00D6544B" w:rsidRDefault="00071F0F">
            <w:pPr>
              <w:spacing w:after="0" w:line="259" w:lineRule="auto"/>
              <w:ind w:left="0" w:right="0" w:firstLine="0"/>
              <w:jc w:val="left"/>
            </w:pPr>
            <w:r>
              <w:t xml:space="preserve">2 и  на 2.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2" w:firstLine="0"/>
              <w:jc w:val="left"/>
            </w:pPr>
            <w:r>
              <w:rPr>
                <w:sz w:val="20"/>
              </w:rPr>
              <w:t xml:space="preserve">Формирование мотива, реализующего потребность в соц. значимой и </w:t>
            </w:r>
            <w:proofErr w:type="spellStart"/>
            <w:proofErr w:type="gramStart"/>
            <w:r>
              <w:rPr>
                <w:sz w:val="20"/>
              </w:rPr>
              <w:t>соц.оцениваемойдеят</w:t>
            </w:r>
            <w:proofErr w:type="gramEnd"/>
            <w:r>
              <w:rPr>
                <w:sz w:val="20"/>
              </w:rPr>
              <w:t>-ти</w:t>
            </w:r>
            <w:proofErr w:type="spellEnd"/>
            <w:r>
              <w:rPr>
                <w:sz w:val="20"/>
              </w:rPr>
              <w:t xml:space="preserve">.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7" w:firstLine="0"/>
              <w:jc w:val="left"/>
            </w:pPr>
            <w:r>
              <w:rPr>
                <w:sz w:val="20"/>
              </w:rPr>
              <w:t xml:space="preserve">Понимание возможности различных точек зрения на один и тот же предмет или вопрос.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результата. Готовность к преодолению трудностей.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pPr>
            <w:r>
              <w:t xml:space="preserve">Приём умножения числа 2.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16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Решение задач изученных видов.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bl>
    <w:p w:rsidR="00D6544B" w:rsidRDefault="00D6544B">
      <w:pPr>
        <w:spacing w:after="0" w:line="259" w:lineRule="auto"/>
        <w:ind w:left="-720" w:right="20" w:firstLine="0"/>
        <w:jc w:val="left"/>
      </w:pPr>
    </w:p>
    <w:tbl>
      <w:tblPr>
        <w:tblStyle w:val="TableGrid"/>
        <w:tblW w:w="11059" w:type="dxa"/>
        <w:tblInd w:w="-283" w:type="dxa"/>
        <w:tblCellMar>
          <w:top w:w="9" w:type="dxa"/>
          <w:left w:w="108" w:type="dxa"/>
          <w:right w:w="50" w:type="dxa"/>
        </w:tblCellMar>
        <w:tblLook w:val="04A0" w:firstRow="1" w:lastRow="0" w:firstColumn="1" w:lastColumn="0" w:noHBand="0" w:noVBand="1"/>
      </w:tblPr>
      <w:tblGrid>
        <w:gridCol w:w="763"/>
        <w:gridCol w:w="532"/>
        <w:gridCol w:w="2071"/>
        <w:gridCol w:w="396"/>
        <w:gridCol w:w="1553"/>
        <w:gridCol w:w="1704"/>
        <w:gridCol w:w="1457"/>
        <w:gridCol w:w="1665"/>
        <w:gridCol w:w="918"/>
      </w:tblGrid>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4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Деление на 2.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3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6" w:firstLine="0"/>
              <w:jc w:val="left"/>
            </w:pPr>
            <w:r>
              <w:rPr>
                <w:sz w:val="20"/>
              </w:rPr>
              <w:t xml:space="preserve">Понимание возможности разных позиций и точек зрения на один и тот предмет или вопрос.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Постановка учебной задачи (целеполагание)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149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5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27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6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7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Закрепление. Умножение и деление. Решение задач.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2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313" w:lineRule="auto"/>
              <w:ind w:left="0" w:right="0" w:firstLine="0"/>
              <w:jc w:val="left"/>
            </w:pPr>
            <w:r>
              <w:rPr>
                <w:sz w:val="20"/>
              </w:rPr>
              <w:t xml:space="preserve">Умение </w:t>
            </w:r>
            <w:proofErr w:type="spellStart"/>
            <w:r>
              <w:rPr>
                <w:sz w:val="20"/>
              </w:rPr>
              <w:t>рассматри</w:t>
            </w:r>
            <w:proofErr w:type="spellEnd"/>
            <w:r>
              <w:rPr>
                <w:sz w:val="20"/>
              </w:rPr>
              <w:t>-</w:t>
            </w:r>
          </w:p>
          <w:p w:rsidR="00D6544B" w:rsidRDefault="00071F0F">
            <w:pPr>
              <w:spacing w:after="0" w:line="259" w:lineRule="auto"/>
              <w:ind w:left="0" w:right="0" w:firstLine="0"/>
              <w:jc w:val="left"/>
            </w:pPr>
            <w:proofErr w:type="spellStart"/>
            <w:r>
              <w:rPr>
                <w:sz w:val="20"/>
              </w:rPr>
              <w:t>вать</w:t>
            </w:r>
            <w:proofErr w:type="spellEnd"/>
            <w:r>
              <w:rPr>
                <w:sz w:val="20"/>
              </w:rPr>
              <w:t xml:space="preserve">, сравнивать, группировать, структурировать знания.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слушать и вступать в диалог.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Прогнозирование результата.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953"/>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8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6" w:firstLine="0"/>
              <w:jc w:val="center"/>
            </w:pPr>
            <w:r>
              <w:t xml:space="preserve">9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Страничка для любознательных.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845"/>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10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Что узнали? Чему научились?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84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Умножение         числа 3 и  на 3.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7" w:firstLine="0"/>
              <w:jc w:val="left"/>
            </w:pPr>
            <w:r>
              <w:rPr>
                <w:sz w:val="20"/>
              </w:rPr>
              <w:t xml:space="preserve">Понимание возможности различных точек зрения на один и тот же предмет или вопрос.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Готовность к преодолению трудностей.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747"/>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pPr>
            <w:r>
              <w:t xml:space="preserve">Приём умножения числа 3.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13 </w:t>
            </w:r>
          </w:p>
        </w:tc>
        <w:tc>
          <w:tcPr>
            <w:tcW w:w="212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Деление на 3. </w:t>
            </w:r>
          </w:p>
        </w:tc>
        <w:tc>
          <w:tcPr>
            <w:tcW w:w="42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3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w:t>
            </w:r>
            <w:r>
              <w:rPr>
                <w:sz w:val="20"/>
              </w:rPr>
              <w:lastRenderedPageBreak/>
              <w:t xml:space="preserve">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lastRenderedPageBreak/>
              <w:t xml:space="preserve">Умение делать выводы в результате совместной </w:t>
            </w:r>
            <w:r>
              <w:rPr>
                <w:sz w:val="20"/>
              </w:rPr>
              <w:lastRenderedPageBreak/>
              <w:t xml:space="preserve">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17" w:firstLine="0"/>
              <w:jc w:val="left"/>
            </w:pPr>
            <w:r>
              <w:rPr>
                <w:sz w:val="20"/>
              </w:rPr>
              <w:lastRenderedPageBreak/>
              <w:t xml:space="preserve">Понимание возможности различных точек зрения </w:t>
            </w:r>
            <w:r>
              <w:rPr>
                <w:sz w:val="20"/>
              </w:rPr>
              <w:lastRenderedPageBreak/>
              <w:t xml:space="preserve">на один и тот же предмет или вопрос.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lastRenderedPageBreak/>
              <w:t xml:space="preserve">Готовность к преодолению трудностей.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158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14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lastRenderedPageBreak/>
              <w:t xml:space="preserve">159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15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008"/>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lastRenderedPageBreak/>
              <w:t xml:space="preserve">160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16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62" w:line="259" w:lineRule="auto"/>
              <w:ind w:left="0" w:right="0" w:firstLine="0"/>
              <w:jc w:val="left"/>
            </w:pPr>
            <w:r>
              <w:t xml:space="preserve">Закрепление. </w:t>
            </w:r>
          </w:p>
          <w:p w:rsidR="00D6544B" w:rsidRDefault="00071F0F">
            <w:pPr>
              <w:spacing w:after="0" w:line="259" w:lineRule="auto"/>
              <w:ind w:left="0" w:right="0" w:firstLine="0"/>
              <w:jc w:val="left"/>
            </w:pPr>
            <w:r>
              <w:t xml:space="preserve">Деление на 2 и 3.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162"/>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161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17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b/>
              </w:rPr>
              <w:t xml:space="preserve">Годовая контрольная работа №9.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Формирование мотива, реализующего потребность в социально значимой и социально оцениваемой деятельности.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делать выводы в результате совместной работы класса и учителя.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оформлять свои мысли в устной и письменной форме.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r>
              <w:rPr>
                <w:sz w:val="20"/>
              </w:rPr>
              <w:t xml:space="preserve">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1481"/>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7" w:firstLine="0"/>
              <w:jc w:val="center"/>
            </w:pPr>
            <w:r>
              <w:t xml:space="preserve">162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55" w:right="0" w:firstLine="0"/>
              <w:jc w:val="left"/>
            </w:pPr>
            <w:r>
              <w:t xml:space="preserve">18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Работа над ошибками. Закрепление изученного.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4" w:right="0" w:firstLine="0"/>
              <w:jc w:val="center"/>
            </w:pPr>
            <w:r>
              <w:rPr>
                <w:b/>
              </w:rPr>
              <w:t xml:space="preserve"> </w:t>
            </w:r>
          </w:p>
        </w:tc>
      </w:tr>
      <w:tr w:rsidR="00D6544B">
        <w:trPr>
          <w:trHeight w:val="528"/>
        </w:trPr>
        <w:tc>
          <w:tcPr>
            <w:tcW w:w="11059" w:type="dxa"/>
            <w:gridSpan w:val="9"/>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5" w:firstLine="0"/>
              <w:jc w:val="center"/>
            </w:pPr>
            <w:r>
              <w:rPr>
                <w:b/>
              </w:rPr>
              <w:t xml:space="preserve">Итоговое повторение «Что узнали, чему научились во 2 классе» </w:t>
            </w:r>
            <w:r>
              <w:rPr>
                <w:b/>
                <w:i/>
                <w:sz w:val="20"/>
              </w:rPr>
              <w:t xml:space="preserve"> (8ч)</w:t>
            </w:r>
            <w:r>
              <w:rPr>
                <w:b/>
              </w:rPr>
              <w:t xml:space="preserve"> </w:t>
            </w:r>
          </w:p>
        </w:tc>
      </w:tr>
      <w:tr w:rsidR="00D6544B">
        <w:trPr>
          <w:trHeight w:val="111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163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1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t xml:space="preserve">Повторение пройденного. Единицы </w:t>
            </w:r>
            <w:r>
              <w:tab/>
              <w:t xml:space="preserve">длины: миллиметр, метр.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0" w:firstLine="0"/>
              <w:jc w:val="left"/>
            </w:pPr>
            <w:r>
              <w:rPr>
                <w:sz w:val="20"/>
              </w:rPr>
              <w:t xml:space="preserve">Умение в предложенных учителем ситуациях общения и сотрудничества опираясь на этические нормы, делать выбор, при поддержке других участников группы и учителя.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2" w:firstLine="0"/>
              <w:jc w:val="left"/>
            </w:pPr>
            <w:r>
              <w:rPr>
                <w:sz w:val="20"/>
              </w:rPr>
              <w:t xml:space="preserve">Умение делать предварительный отбор источников информации: ориентироваться в учебнике. Умение рассматривать, сравнивать, группировать, структурировать знания.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1" w:firstLine="0"/>
              <w:jc w:val="left"/>
            </w:pPr>
            <w:r>
              <w:rPr>
                <w:sz w:val="20"/>
              </w:rPr>
              <w:t xml:space="preserve">Умение слушать и вступать в диалог. Умение делать выводы в результате совместной работы класса и учителя.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79" w:lineRule="auto"/>
              <w:ind w:left="1" w:right="0" w:firstLine="0"/>
              <w:jc w:val="left"/>
            </w:pPr>
            <w:r>
              <w:rPr>
                <w:sz w:val="20"/>
              </w:rPr>
              <w:t xml:space="preserve">Прогнозирование результата. Волевая </w:t>
            </w:r>
            <w:proofErr w:type="spellStart"/>
            <w:r>
              <w:rPr>
                <w:sz w:val="20"/>
              </w:rPr>
              <w:t>саморегуляция</w:t>
            </w:r>
            <w:proofErr w:type="spellEnd"/>
            <w:r>
              <w:rPr>
                <w:sz w:val="20"/>
              </w:rPr>
              <w:t>. Оценка качества и уровня усвоения материала.</w:t>
            </w:r>
          </w:p>
          <w:p w:rsidR="00D6544B" w:rsidRDefault="00071F0F">
            <w:pPr>
              <w:spacing w:after="0" w:line="259" w:lineRule="auto"/>
              <w:ind w:left="1" w:right="0" w:firstLine="0"/>
              <w:jc w:val="left"/>
            </w:pPr>
            <w:r>
              <w:rPr>
                <w:sz w:val="20"/>
              </w:rPr>
              <w:t xml:space="preserve"> </w:t>
            </w:r>
            <w:r>
              <w:rPr>
                <w:sz w:val="20"/>
              </w:rPr>
              <w:tab/>
              <w:t xml:space="preserve">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111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164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2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8" w:lineRule="auto"/>
              <w:ind w:left="0" w:right="0" w:firstLine="0"/>
              <w:jc w:val="left"/>
            </w:pPr>
            <w:r>
              <w:t xml:space="preserve">Повторение пройденного. Рубль. Копейка.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1666"/>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165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3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43" w:line="238" w:lineRule="auto"/>
              <w:ind w:left="0" w:right="0" w:firstLine="0"/>
              <w:jc w:val="left"/>
            </w:pPr>
            <w:r>
              <w:t xml:space="preserve">Повторение пройденного. Единицы </w:t>
            </w:r>
          </w:p>
          <w:p w:rsidR="00D6544B" w:rsidRDefault="00071F0F">
            <w:pPr>
              <w:spacing w:after="0" w:line="276" w:lineRule="auto"/>
              <w:ind w:left="0" w:right="0" w:firstLine="0"/>
              <w:jc w:val="left"/>
            </w:pPr>
            <w:r>
              <w:t xml:space="preserve">времени- час, минута.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139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166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4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2" w:lineRule="auto"/>
              <w:ind w:left="0" w:right="0" w:firstLine="0"/>
              <w:jc w:val="left"/>
            </w:pPr>
            <w:r>
              <w:t xml:space="preserve">Повторение пройденного. Периметр многоугольника.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1944"/>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167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5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38" w:lineRule="auto"/>
              <w:ind w:left="0" w:right="38" w:firstLine="0"/>
              <w:jc w:val="left"/>
            </w:pPr>
            <w:r>
              <w:t xml:space="preserve">Повторение пройденного. Приёмы сложения и вычитания чисел в пределах 100.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139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168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6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2" w:lineRule="auto"/>
              <w:ind w:left="0" w:right="0" w:firstLine="0"/>
              <w:jc w:val="left"/>
            </w:pPr>
            <w:r>
              <w:t xml:space="preserve">Повторение пройденного. Решение текстовых задач.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1390"/>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lastRenderedPageBreak/>
              <w:t xml:space="preserve">169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7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1" w:lineRule="auto"/>
              <w:ind w:left="0" w:right="0" w:firstLine="0"/>
              <w:jc w:val="left"/>
            </w:pPr>
            <w:r>
              <w:t xml:space="preserve">Повторение пройденного. Решение уравнений.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156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21" w:firstLine="0"/>
              <w:jc w:val="left"/>
            </w:pPr>
            <w:r>
              <w:rPr>
                <w:sz w:val="20"/>
              </w:rPr>
              <w:t xml:space="preserve">Умение в предложенных ситуациях общения и </w:t>
            </w:r>
            <w:proofErr w:type="gramStart"/>
            <w:r>
              <w:rPr>
                <w:sz w:val="20"/>
              </w:rPr>
              <w:t>сотрудничества ,</w:t>
            </w:r>
            <w:proofErr w:type="gramEnd"/>
            <w:r>
              <w:rPr>
                <w:sz w:val="20"/>
              </w:rPr>
              <w:t xml:space="preserve"> делать выбор, при поддержке других участников. </w:t>
            </w:r>
          </w:p>
        </w:tc>
        <w:tc>
          <w:tcPr>
            <w:tcW w:w="1277"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42" w:firstLine="0"/>
              <w:jc w:val="left"/>
            </w:pPr>
            <w:r>
              <w:rPr>
                <w:sz w:val="20"/>
              </w:rPr>
              <w:t xml:space="preserve">Умение делать предварительный отбор источников информации: ориентироваться в учебнике. Умение рассматривать, сравнивать, группировать, структурировать знания. </w:t>
            </w:r>
          </w:p>
        </w:tc>
        <w:tc>
          <w:tcPr>
            <w:tcW w:w="1524"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31" w:firstLine="0"/>
              <w:jc w:val="left"/>
            </w:pPr>
            <w:r>
              <w:rPr>
                <w:sz w:val="20"/>
              </w:rPr>
              <w:t xml:space="preserve">Умение слушать и вступать в диалог. Умение делать выводы в результате совместной работы класса и учителя. </w:t>
            </w:r>
          </w:p>
        </w:tc>
        <w:tc>
          <w:tcPr>
            <w:tcW w:w="1479" w:type="dxa"/>
            <w:vMerge w:val="restart"/>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1" w:right="0" w:firstLine="0"/>
              <w:jc w:val="left"/>
            </w:pPr>
            <w:proofErr w:type="spellStart"/>
            <w:r>
              <w:rPr>
                <w:sz w:val="20"/>
              </w:rPr>
              <w:t>Прогнозирова</w:t>
            </w:r>
            <w:proofErr w:type="spellEnd"/>
            <w:r>
              <w:rPr>
                <w:sz w:val="20"/>
              </w:rPr>
              <w:t xml:space="preserve"> </w:t>
            </w:r>
            <w:proofErr w:type="spellStart"/>
            <w:r>
              <w:rPr>
                <w:sz w:val="20"/>
              </w:rPr>
              <w:t>ние</w:t>
            </w:r>
            <w:proofErr w:type="spellEnd"/>
            <w:r>
              <w:rPr>
                <w:sz w:val="20"/>
              </w:rPr>
              <w:t xml:space="preserve"> результата. Волевая </w:t>
            </w:r>
            <w:proofErr w:type="spellStart"/>
            <w:r>
              <w:rPr>
                <w:sz w:val="20"/>
              </w:rPr>
              <w:t>саморегуляция</w:t>
            </w:r>
            <w:proofErr w:type="spellEnd"/>
            <w:r>
              <w:rPr>
                <w:sz w:val="20"/>
              </w:rPr>
              <w:t xml:space="preserve">. Оценка качества и уровня усвоения материала. </w:t>
            </w: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r w:rsidR="00D6544B">
        <w:trPr>
          <w:trHeight w:val="3317"/>
        </w:trPr>
        <w:tc>
          <w:tcPr>
            <w:tcW w:w="845"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9" w:firstLine="0"/>
              <w:jc w:val="center"/>
            </w:pPr>
            <w:r>
              <w:t xml:space="preserve">170 </w:t>
            </w:r>
          </w:p>
        </w:tc>
        <w:tc>
          <w:tcPr>
            <w:tcW w:w="566"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0" w:right="58" w:firstLine="0"/>
              <w:jc w:val="center"/>
            </w:pPr>
            <w:r>
              <w:t xml:space="preserve">8 </w:t>
            </w:r>
          </w:p>
        </w:tc>
        <w:tc>
          <w:tcPr>
            <w:tcW w:w="2129"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48" w:lineRule="auto"/>
              <w:ind w:left="0" w:right="0" w:firstLine="0"/>
              <w:jc w:val="left"/>
            </w:pPr>
            <w:r>
              <w:t xml:space="preserve">Повторение пройденного. Табличное умножение и деление. </w:t>
            </w:r>
          </w:p>
          <w:p w:rsidR="00D6544B" w:rsidRDefault="00071F0F">
            <w:pPr>
              <w:spacing w:after="0" w:line="259" w:lineRule="auto"/>
              <w:ind w:left="0" w:right="0" w:firstLine="0"/>
              <w:jc w:val="left"/>
            </w:pPr>
            <w:r>
              <w:rPr>
                <w:color w:val="FF0000"/>
              </w:rPr>
              <w:t xml:space="preserve"> </w:t>
            </w:r>
          </w:p>
        </w:tc>
        <w:tc>
          <w:tcPr>
            <w:tcW w:w="427"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46" w:right="0" w:firstLine="0"/>
              <w:jc w:val="left"/>
            </w:pPr>
            <w:r>
              <w:t xml:space="preserve">1 </w:t>
            </w: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6544B" w:rsidRDefault="00D6544B">
            <w:pPr>
              <w:spacing w:after="160" w:line="259" w:lineRule="auto"/>
              <w:ind w:left="0" w:right="0" w:firstLine="0"/>
              <w:jc w:val="left"/>
            </w:pPr>
          </w:p>
        </w:tc>
        <w:tc>
          <w:tcPr>
            <w:tcW w:w="1244" w:type="dxa"/>
            <w:tcBorders>
              <w:top w:val="single" w:sz="4" w:space="0" w:color="000000"/>
              <w:left w:val="single" w:sz="4" w:space="0" w:color="000000"/>
              <w:bottom w:val="single" w:sz="4" w:space="0" w:color="000000"/>
              <w:right w:val="single" w:sz="4" w:space="0" w:color="000000"/>
            </w:tcBorders>
          </w:tcPr>
          <w:p w:rsidR="00D6544B" w:rsidRDefault="00071F0F">
            <w:pPr>
              <w:spacing w:after="0" w:line="259" w:lineRule="auto"/>
              <w:ind w:left="2" w:right="0" w:firstLine="0"/>
              <w:jc w:val="center"/>
            </w:pPr>
            <w:r>
              <w:rPr>
                <w:b/>
              </w:rPr>
              <w:t xml:space="preserve"> </w:t>
            </w:r>
          </w:p>
        </w:tc>
      </w:tr>
    </w:tbl>
    <w:p w:rsidR="00D6544B" w:rsidRDefault="00071F0F" w:rsidP="00071F0F">
      <w:pPr>
        <w:spacing w:after="216" w:line="259" w:lineRule="auto"/>
        <w:ind w:left="0" w:right="0" w:firstLine="0"/>
      </w:pPr>
      <w:r>
        <w:t xml:space="preserve"> </w:t>
      </w:r>
    </w:p>
    <w:sectPr w:rsidR="00D6544B">
      <w:pgSz w:w="11906" w:h="16838"/>
      <w:pgMar w:top="725" w:right="390" w:bottom="1258" w:left="720" w:header="720"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40A" w:rsidRDefault="00F6140A">
      <w:pPr>
        <w:spacing w:after="0" w:line="240" w:lineRule="auto"/>
      </w:pPr>
      <w:r>
        <w:separator/>
      </w:r>
    </w:p>
  </w:endnote>
  <w:endnote w:type="continuationSeparator" w:id="0">
    <w:p w:rsidR="00F6140A" w:rsidRDefault="00F61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F0F" w:rsidRDefault="00071F0F">
    <w:pPr>
      <w:spacing w:after="0" w:line="259" w:lineRule="auto"/>
      <w:ind w:left="0"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071F0F" w:rsidRDefault="00071F0F">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F0F" w:rsidRDefault="00071F0F">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F0F" w:rsidRDefault="00071F0F">
    <w:pPr>
      <w:spacing w:after="0" w:line="259" w:lineRule="auto"/>
      <w:ind w:left="0"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071F0F" w:rsidRDefault="00071F0F">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40A" w:rsidRDefault="00F6140A">
      <w:pPr>
        <w:spacing w:after="0" w:line="240" w:lineRule="auto"/>
      </w:pPr>
      <w:r>
        <w:separator/>
      </w:r>
    </w:p>
  </w:footnote>
  <w:footnote w:type="continuationSeparator" w:id="0">
    <w:p w:rsidR="00F6140A" w:rsidRDefault="00F614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6255"/>
    <w:multiLevelType w:val="hybridMultilevel"/>
    <w:tmpl w:val="529207B8"/>
    <w:lvl w:ilvl="0" w:tplc="9402ACFE">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E024A26">
      <w:start w:val="1"/>
      <w:numFmt w:val="bullet"/>
      <w:lvlText w:val="•"/>
      <w:lvlJc w:val="left"/>
      <w:pPr>
        <w:ind w:left="1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DEC160">
      <w:start w:val="1"/>
      <w:numFmt w:val="bullet"/>
      <w:lvlText w:val="▪"/>
      <w:lvlJc w:val="left"/>
      <w:pPr>
        <w:ind w:left="20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604EBA0">
      <w:start w:val="1"/>
      <w:numFmt w:val="bullet"/>
      <w:lvlText w:val="•"/>
      <w:lvlJc w:val="left"/>
      <w:pPr>
        <w:ind w:left="2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BE6ACE">
      <w:start w:val="1"/>
      <w:numFmt w:val="bullet"/>
      <w:lvlText w:val="o"/>
      <w:lvlJc w:val="left"/>
      <w:pPr>
        <w:ind w:left="34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94B1FA">
      <w:start w:val="1"/>
      <w:numFmt w:val="bullet"/>
      <w:lvlText w:val="▪"/>
      <w:lvlJc w:val="left"/>
      <w:pPr>
        <w:ind w:left="41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BEEDEA">
      <w:start w:val="1"/>
      <w:numFmt w:val="bullet"/>
      <w:lvlText w:val="•"/>
      <w:lvlJc w:val="left"/>
      <w:pPr>
        <w:ind w:left="48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287B0A">
      <w:start w:val="1"/>
      <w:numFmt w:val="bullet"/>
      <w:lvlText w:val="o"/>
      <w:lvlJc w:val="left"/>
      <w:pPr>
        <w:ind w:left="56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B463BF6">
      <w:start w:val="1"/>
      <w:numFmt w:val="bullet"/>
      <w:lvlText w:val="▪"/>
      <w:lvlJc w:val="left"/>
      <w:pPr>
        <w:ind w:left="63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8B43E0"/>
    <w:multiLevelType w:val="hybridMultilevel"/>
    <w:tmpl w:val="30F0D392"/>
    <w:lvl w:ilvl="0" w:tplc="2B1066C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0ACD5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28DC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B2C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3E578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1E166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5C5EF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E4B8D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FC403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61643E"/>
    <w:multiLevelType w:val="hybridMultilevel"/>
    <w:tmpl w:val="BA7846CC"/>
    <w:lvl w:ilvl="0" w:tplc="6096D258">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9AC1D1A">
      <w:start w:val="1"/>
      <w:numFmt w:val="bullet"/>
      <w:lvlText w:val="o"/>
      <w:lvlJc w:val="left"/>
      <w:pPr>
        <w:ind w:left="154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094BA44">
      <w:start w:val="1"/>
      <w:numFmt w:val="bullet"/>
      <w:lvlText w:val="▪"/>
      <w:lvlJc w:val="left"/>
      <w:pPr>
        <w:ind w:left="22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78E7662">
      <w:start w:val="1"/>
      <w:numFmt w:val="bullet"/>
      <w:lvlText w:val="•"/>
      <w:lvlJc w:val="left"/>
      <w:pPr>
        <w:ind w:left="29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46A88C4">
      <w:start w:val="1"/>
      <w:numFmt w:val="bullet"/>
      <w:lvlText w:val="o"/>
      <w:lvlJc w:val="left"/>
      <w:pPr>
        <w:ind w:left="37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C3ED180">
      <w:start w:val="1"/>
      <w:numFmt w:val="bullet"/>
      <w:lvlText w:val="▪"/>
      <w:lvlJc w:val="left"/>
      <w:pPr>
        <w:ind w:left="442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8743E02">
      <w:start w:val="1"/>
      <w:numFmt w:val="bullet"/>
      <w:lvlText w:val="•"/>
      <w:lvlJc w:val="left"/>
      <w:pPr>
        <w:ind w:left="514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96E4E1C">
      <w:start w:val="1"/>
      <w:numFmt w:val="bullet"/>
      <w:lvlText w:val="o"/>
      <w:lvlJc w:val="left"/>
      <w:pPr>
        <w:ind w:left="58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848E8C2">
      <w:start w:val="1"/>
      <w:numFmt w:val="bullet"/>
      <w:lvlText w:val="▪"/>
      <w:lvlJc w:val="left"/>
      <w:pPr>
        <w:ind w:left="65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935038"/>
    <w:multiLevelType w:val="hybridMultilevel"/>
    <w:tmpl w:val="963873F4"/>
    <w:lvl w:ilvl="0" w:tplc="DB840C06">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F0020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1A7EC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3A585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9AEC4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5C793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4CC6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A4A73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AA372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FE5981"/>
    <w:multiLevelType w:val="hybridMultilevel"/>
    <w:tmpl w:val="DD0A7F64"/>
    <w:lvl w:ilvl="0" w:tplc="A37C5BA0">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7497E6">
      <w:start w:val="1"/>
      <w:numFmt w:val="bullet"/>
      <w:lvlText w:val="o"/>
      <w:lvlJc w:val="left"/>
      <w:pPr>
        <w:ind w:left="14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D1E327C">
      <w:start w:val="1"/>
      <w:numFmt w:val="bullet"/>
      <w:lvlText w:val="▪"/>
      <w:lvlJc w:val="left"/>
      <w:pPr>
        <w:ind w:left="21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0E08F2A">
      <w:start w:val="1"/>
      <w:numFmt w:val="bullet"/>
      <w:lvlText w:val="•"/>
      <w:lvlJc w:val="left"/>
      <w:pPr>
        <w:ind w:left="2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9DCDDFC">
      <w:start w:val="1"/>
      <w:numFmt w:val="bullet"/>
      <w:lvlText w:val="o"/>
      <w:lvlJc w:val="left"/>
      <w:pPr>
        <w:ind w:left="3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0A4E6C0">
      <w:start w:val="1"/>
      <w:numFmt w:val="bullet"/>
      <w:lvlText w:val="▪"/>
      <w:lvlJc w:val="left"/>
      <w:pPr>
        <w:ind w:left="4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4B46750">
      <w:start w:val="1"/>
      <w:numFmt w:val="bullet"/>
      <w:lvlText w:val="•"/>
      <w:lvlJc w:val="left"/>
      <w:pPr>
        <w:ind w:left="5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8F81186">
      <w:start w:val="1"/>
      <w:numFmt w:val="bullet"/>
      <w:lvlText w:val="o"/>
      <w:lvlJc w:val="left"/>
      <w:pPr>
        <w:ind w:left="5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BA2552">
      <w:start w:val="1"/>
      <w:numFmt w:val="bullet"/>
      <w:lvlText w:val="▪"/>
      <w:lvlJc w:val="left"/>
      <w:pPr>
        <w:ind w:left="6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29F13D7"/>
    <w:multiLevelType w:val="hybridMultilevel"/>
    <w:tmpl w:val="98A228BA"/>
    <w:lvl w:ilvl="0" w:tplc="DF5A149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BE83A2">
      <w:start w:val="1"/>
      <w:numFmt w:val="lowerLetter"/>
      <w:lvlText w:val="%2"/>
      <w:lvlJc w:val="left"/>
      <w:pPr>
        <w:ind w:left="1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67344">
      <w:start w:val="1"/>
      <w:numFmt w:val="lowerRoman"/>
      <w:lvlText w:val="%3"/>
      <w:lvlJc w:val="left"/>
      <w:pPr>
        <w:ind w:left="1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EC712A">
      <w:start w:val="1"/>
      <w:numFmt w:val="decimal"/>
      <w:lvlText w:val="%4"/>
      <w:lvlJc w:val="left"/>
      <w:pPr>
        <w:ind w:left="2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4CC134">
      <w:start w:val="1"/>
      <w:numFmt w:val="lowerLetter"/>
      <w:lvlText w:val="%5"/>
      <w:lvlJc w:val="left"/>
      <w:pPr>
        <w:ind w:left="3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A6B31A">
      <w:start w:val="1"/>
      <w:numFmt w:val="lowerRoman"/>
      <w:lvlText w:val="%6"/>
      <w:lvlJc w:val="left"/>
      <w:pPr>
        <w:ind w:left="4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16A146">
      <w:start w:val="1"/>
      <w:numFmt w:val="decimal"/>
      <w:lvlText w:val="%7"/>
      <w:lvlJc w:val="left"/>
      <w:pPr>
        <w:ind w:left="4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242226">
      <w:start w:val="1"/>
      <w:numFmt w:val="lowerLetter"/>
      <w:lvlText w:val="%8"/>
      <w:lvlJc w:val="left"/>
      <w:pPr>
        <w:ind w:left="5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361016">
      <w:start w:val="1"/>
      <w:numFmt w:val="lowerRoman"/>
      <w:lvlText w:val="%9"/>
      <w:lvlJc w:val="left"/>
      <w:pPr>
        <w:ind w:left="6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7E2378"/>
    <w:multiLevelType w:val="hybridMultilevel"/>
    <w:tmpl w:val="D2C69A6C"/>
    <w:lvl w:ilvl="0" w:tplc="A2F41B54">
      <w:start w:val="3"/>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766C1C">
      <w:start w:val="1"/>
      <w:numFmt w:val="lowerLetter"/>
      <w:lvlText w:val="%2"/>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C83350">
      <w:start w:val="1"/>
      <w:numFmt w:val="lowerRoman"/>
      <w:lvlText w:val="%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46ACDE">
      <w:start w:val="1"/>
      <w:numFmt w:val="decimal"/>
      <w:lvlText w:val="%4"/>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7680F8">
      <w:start w:val="1"/>
      <w:numFmt w:val="lowerLetter"/>
      <w:lvlText w:val="%5"/>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AAF312">
      <w:start w:val="1"/>
      <w:numFmt w:val="lowerRoman"/>
      <w:lvlText w:val="%6"/>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584974">
      <w:start w:val="1"/>
      <w:numFmt w:val="decimal"/>
      <w:lvlText w:val="%7"/>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22C618">
      <w:start w:val="1"/>
      <w:numFmt w:val="lowerLetter"/>
      <w:lvlText w:val="%8"/>
      <w:lvlJc w:val="left"/>
      <w:pPr>
        <w:ind w:left="5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1C69AE">
      <w:start w:val="1"/>
      <w:numFmt w:val="lowerRoman"/>
      <w:lvlText w:val="%9"/>
      <w:lvlJc w:val="left"/>
      <w:pPr>
        <w:ind w:left="6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4A3CCB"/>
    <w:multiLevelType w:val="hybridMultilevel"/>
    <w:tmpl w:val="F56CF47C"/>
    <w:lvl w:ilvl="0" w:tplc="DDFE032E">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CE6E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F24ED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C8338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F230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9265F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3252F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363F8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CE79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8A629E3"/>
    <w:multiLevelType w:val="hybridMultilevel"/>
    <w:tmpl w:val="54CA513E"/>
    <w:lvl w:ilvl="0" w:tplc="5120B842">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9A3D42">
      <w:start w:val="1"/>
      <w:numFmt w:val="lowerLetter"/>
      <w:lvlText w:val="%2"/>
      <w:lvlJc w:val="left"/>
      <w:pPr>
        <w:ind w:left="1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A114A">
      <w:start w:val="1"/>
      <w:numFmt w:val="lowerRoman"/>
      <w:lvlText w:val="%3"/>
      <w:lvlJc w:val="left"/>
      <w:pPr>
        <w:ind w:left="2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AA4DBC">
      <w:start w:val="1"/>
      <w:numFmt w:val="decimal"/>
      <w:lvlText w:val="%4"/>
      <w:lvlJc w:val="left"/>
      <w:pPr>
        <w:ind w:left="2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60F4DA">
      <w:start w:val="1"/>
      <w:numFmt w:val="lowerLetter"/>
      <w:lvlText w:val="%5"/>
      <w:lvlJc w:val="left"/>
      <w:pPr>
        <w:ind w:left="3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8E209E">
      <w:start w:val="1"/>
      <w:numFmt w:val="lowerRoman"/>
      <w:lvlText w:val="%6"/>
      <w:lvlJc w:val="left"/>
      <w:pPr>
        <w:ind w:left="4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9A50F6">
      <w:start w:val="1"/>
      <w:numFmt w:val="decimal"/>
      <w:lvlText w:val="%7"/>
      <w:lvlJc w:val="left"/>
      <w:pPr>
        <w:ind w:left="4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0A075E">
      <w:start w:val="1"/>
      <w:numFmt w:val="lowerLetter"/>
      <w:lvlText w:val="%8"/>
      <w:lvlJc w:val="left"/>
      <w:pPr>
        <w:ind w:left="5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369240">
      <w:start w:val="1"/>
      <w:numFmt w:val="lowerRoman"/>
      <w:lvlText w:val="%9"/>
      <w:lvlJc w:val="left"/>
      <w:pPr>
        <w:ind w:left="6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8DD62D8"/>
    <w:multiLevelType w:val="hybridMultilevel"/>
    <w:tmpl w:val="9BE424A4"/>
    <w:lvl w:ilvl="0" w:tplc="05FC128A">
      <w:start w:val="6"/>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B2C4C80">
      <w:start w:val="1"/>
      <w:numFmt w:val="lowerLetter"/>
      <w:lvlText w:val="%2"/>
      <w:lvlJc w:val="left"/>
      <w:pPr>
        <w:ind w:left="24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3F83548">
      <w:start w:val="1"/>
      <w:numFmt w:val="lowerRoman"/>
      <w:lvlText w:val="%3"/>
      <w:lvlJc w:val="left"/>
      <w:pPr>
        <w:ind w:left="31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6183AE4">
      <w:start w:val="1"/>
      <w:numFmt w:val="decimal"/>
      <w:lvlText w:val="%4"/>
      <w:lvlJc w:val="left"/>
      <w:pPr>
        <w:ind w:left="39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A3A72F8">
      <w:start w:val="1"/>
      <w:numFmt w:val="lowerLetter"/>
      <w:lvlText w:val="%5"/>
      <w:lvlJc w:val="left"/>
      <w:pPr>
        <w:ind w:left="46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24C3BAC">
      <w:start w:val="1"/>
      <w:numFmt w:val="lowerRoman"/>
      <w:lvlText w:val="%6"/>
      <w:lvlJc w:val="left"/>
      <w:pPr>
        <w:ind w:left="53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DD84FFE">
      <w:start w:val="1"/>
      <w:numFmt w:val="decimal"/>
      <w:lvlText w:val="%7"/>
      <w:lvlJc w:val="left"/>
      <w:pPr>
        <w:ind w:left="60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7F0ED7E">
      <w:start w:val="1"/>
      <w:numFmt w:val="lowerLetter"/>
      <w:lvlText w:val="%8"/>
      <w:lvlJc w:val="left"/>
      <w:pPr>
        <w:ind w:left="67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D34A142">
      <w:start w:val="1"/>
      <w:numFmt w:val="lowerRoman"/>
      <w:lvlText w:val="%9"/>
      <w:lvlJc w:val="left"/>
      <w:pPr>
        <w:ind w:left="75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30492AF6"/>
    <w:multiLevelType w:val="hybridMultilevel"/>
    <w:tmpl w:val="A9F22384"/>
    <w:lvl w:ilvl="0" w:tplc="E5707C4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F47034">
      <w:start w:val="1"/>
      <w:numFmt w:val="lowerLetter"/>
      <w:lvlText w:val="%2"/>
      <w:lvlJc w:val="left"/>
      <w:pPr>
        <w:ind w:left="1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568468">
      <w:start w:val="1"/>
      <w:numFmt w:val="lowerRoman"/>
      <w:lvlText w:val="%3"/>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9A1F2E">
      <w:start w:val="1"/>
      <w:numFmt w:val="decimal"/>
      <w:lvlText w:val="%4"/>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DA961A">
      <w:start w:val="1"/>
      <w:numFmt w:val="lowerLetter"/>
      <w:lvlText w:val="%5"/>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46874">
      <w:start w:val="1"/>
      <w:numFmt w:val="lowerRoman"/>
      <w:lvlText w:val="%6"/>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ECF4F6">
      <w:start w:val="1"/>
      <w:numFmt w:val="decimal"/>
      <w:lvlText w:val="%7"/>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5A0CCC">
      <w:start w:val="1"/>
      <w:numFmt w:val="lowerLetter"/>
      <w:lvlText w:val="%8"/>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5F50">
      <w:start w:val="1"/>
      <w:numFmt w:val="lowerRoman"/>
      <w:lvlText w:val="%9"/>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09D0C2F"/>
    <w:multiLevelType w:val="hybridMultilevel"/>
    <w:tmpl w:val="12745B26"/>
    <w:lvl w:ilvl="0" w:tplc="24CC106C">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FE76FA">
      <w:start w:val="1"/>
      <w:numFmt w:val="bullet"/>
      <w:lvlText w:val="•"/>
      <w:lvlJc w:val="left"/>
      <w:pPr>
        <w:ind w:left="1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4C4BBF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BC68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EA49DA">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7852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3602D5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6CA13C">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60C450">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366B97"/>
    <w:multiLevelType w:val="hybridMultilevel"/>
    <w:tmpl w:val="7772BCB8"/>
    <w:lvl w:ilvl="0" w:tplc="82D4900E">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1C89AC">
      <w:start w:val="1"/>
      <w:numFmt w:val="lowerLetter"/>
      <w:lvlText w:val="%2"/>
      <w:lvlJc w:val="left"/>
      <w:pPr>
        <w:ind w:left="1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C4C6A4">
      <w:start w:val="1"/>
      <w:numFmt w:val="lowerRoman"/>
      <w:lvlText w:val="%3"/>
      <w:lvlJc w:val="left"/>
      <w:pPr>
        <w:ind w:left="2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249FC0">
      <w:start w:val="1"/>
      <w:numFmt w:val="decimal"/>
      <w:lvlText w:val="%4"/>
      <w:lvlJc w:val="left"/>
      <w:pPr>
        <w:ind w:left="2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78C96E">
      <w:start w:val="1"/>
      <w:numFmt w:val="lowerLetter"/>
      <w:lvlText w:val="%5"/>
      <w:lvlJc w:val="left"/>
      <w:pPr>
        <w:ind w:left="3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E2F83A">
      <w:start w:val="1"/>
      <w:numFmt w:val="lowerRoman"/>
      <w:lvlText w:val="%6"/>
      <w:lvlJc w:val="left"/>
      <w:pPr>
        <w:ind w:left="4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5EA9C2">
      <w:start w:val="1"/>
      <w:numFmt w:val="decimal"/>
      <w:lvlText w:val="%7"/>
      <w:lvlJc w:val="left"/>
      <w:pPr>
        <w:ind w:left="4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A24512">
      <w:start w:val="1"/>
      <w:numFmt w:val="lowerLetter"/>
      <w:lvlText w:val="%8"/>
      <w:lvlJc w:val="left"/>
      <w:pPr>
        <w:ind w:left="5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2A7790">
      <w:start w:val="1"/>
      <w:numFmt w:val="lowerRoman"/>
      <w:lvlText w:val="%9"/>
      <w:lvlJc w:val="left"/>
      <w:pPr>
        <w:ind w:left="6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C06458D"/>
    <w:multiLevelType w:val="hybridMultilevel"/>
    <w:tmpl w:val="D30E7BE6"/>
    <w:lvl w:ilvl="0" w:tplc="94B8CB9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1E08B0">
      <w:start w:val="1"/>
      <w:numFmt w:val="lowerLetter"/>
      <w:lvlText w:val="%2"/>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B44AFC">
      <w:start w:val="1"/>
      <w:numFmt w:val="lowerRoman"/>
      <w:lvlText w:val="%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704A4A">
      <w:start w:val="1"/>
      <w:numFmt w:val="decimal"/>
      <w:lvlText w:val="%4"/>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522758">
      <w:start w:val="1"/>
      <w:numFmt w:val="lowerLetter"/>
      <w:lvlText w:val="%5"/>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7683BA">
      <w:start w:val="1"/>
      <w:numFmt w:val="lowerRoman"/>
      <w:lvlText w:val="%6"/>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488E36">
      <w:start w:val="1"/>
      <w:numFmt w:val="decimal"/>
      <w:lvlText w:val="%7"/>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CE4424">
      <w:start w:val="1"/>
      <w:numFmt w:val="lowerLetter"/>
      <w:lvlText w:val="%8"/>
      <w:lvlJc w:val="left"/>
      <w:pPr>
        <w:ind w:left="5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CAFB16">
      <w:start w:val="1"/>
      <w:numFmt w:val="lowerRoman"/>
      <w:lvlText w:val="%9"/>
      <w:lvlJc w:val="left"/>
      <w:pPr>
        <w:ind w:left="6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C95408E"/>
    <w:multiLevelType w:val="hybridMultilevel"/>
    <w:tmpl w:val="756298FE"/>
    <w:lvl w:ilvl="0" w:tplc="CF1ABD02">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A2FD3E">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B28970">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B2393A">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EAC2E6">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42608">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52CD80">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674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46617A">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7B637E1"/>
    <w:multiLevelType w:val="hybridMultilevel"/>
    <w:tmpl w:val="D0F254A6"/>
    <w:lvl w:ilvl="0" w:tplc="E034D2DE">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228DC80">
      <w:start w:val="7"/>
      <w:numFmt w:val="decimal"/>
      <w:lvlText w:val="%2."/>
      <w:lvlJc w:val="left"/>
      <w:pPr>
        <w:ind w:left="14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BEA9AC">
      <w:start w:val="1"/>
      <w:numFmt w:val="lowerRoman"/>
      <w:lvlText w:val="%3"/>
      <w:lvlJc w:val="left"/>
      <w:pPr>
        <w:ind w:left="31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5D09262">
      <w:start w:val="1"/>
      <w:numFmt w:val="decimal"/>
      <w:lvlText w:val="%4"/>
      <w:lvlJc w:val="left"/>
      <w:pPr>
        <w:ind w:left="38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43E0ECA">
      <w:start w:val="1"/>
      <w:numFmt w:val="lowerLetter"/>
      <w:lvlText w:val="%5"/>
      <w:lvlJc w:val="left"/>
      <w:pPr>
        <w:ind w:left="45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B924AD2">
      <w:start w:val="1"/>
      <w:numFmt w:val="lowerRoman"/>
      <w:lvlText w:val="%6"/>
      <w:lvlJc w:val="left"/>
      <w:pPr>
        <w:ind w:left="52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D857F0">
      <w:start w:val="1"/>
      <w:numFmt w:val="decimal"/>
      <w:lvlText w:val="%7"/>
      <w:lvlJc w:val="left"/>
      <w:pPr>
        <w:ind w:left="59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9E2062A">
      <w:start w:val="1"/>
      <w:numFmt w:val="lowerLetter"/>
      <w:lvlText w:val="%8"/>
      <w:lvlJc w:val="left"/>
      <w:pPr>
        <w:ind w:left="67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A56CFD0">
      <w:start w:val="1"/>
      <w:numFmt w:val="lowerRoman"/>
      <w:lvlText w:val="%9"/>
      <w:lvlJc w:val="left"/>
      <w:pPr>
        <w:ind w:left="74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9EC7968"/>
    <w:multiLevelType w:val="hybridMultilevel"/>
    <w:tmpl w:val="BA4A4D08"/>
    <w:lvl w:ilvl="0" w:tplc="BBB22FC2">
      <w:start w:val="1"/>
      <w:numFmt w:val="decimal"/>
      <w:lvlText w:val="%1."/>
      <w:lvlJc w:val="left"/>
      <w:pPr>
        <w:ind w:left="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107F62">
      <w:start w:val="1"/>
      <w:numFmt w:val="lowerLetter"/>
      <w:lvlText w:val="%2"/>
      <w:lvlJc w:val="left"/>
      <w:pPr>
        <w:ind w:left="1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A0F002">
      <w:start w:val="1"/>
      <w:numFmt w:val="lowerRoman"/>
      <w:lvlText w:val="%3"/>
      <w:lvlJc w:val="left"/>
      <w:pPr>
        <w:ind w:left="2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D62EB8">
      <w:start w:val="1"/>
      <w:numFmt w:val="decimal"/>
      <w:lvlText w:val="%4"/>
      <w:lvlJc w:val="left"/>
      <w:pPr>
        <w:ind w:left="2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40FCB2">
      <w:start w:val="1"/>
      <w:numFmt w:val="lowerLetter"/>
      <w:lvlText w:val="%5"/>
      <w:lvlJc w:val="left"/>
      <w:pPr>
        <w:ind w:left="3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2AEBD8">
      <w:start w:val="1"/>
      <w:numFmt w:val="lowerRoman"/>
      <w:lvlText w:val="%6"/>
      <w:lvlJc w:val="left"/>
      <w:pPr>
        <w:ind w:left="4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D0D2C0">
      <w:start w:val="1"/>
      <w:numFmt w:val="decimal"/>
      <w:lvlText w:val="%7"/>
      <w:lvlJc w:val="left"/>
      <w:pPr>
        <w:ind w:left="5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AE87C4">
      <w:start w:val="1"/>
      <w:numFmt w:val="lowerLetter"/>
      <w:lvlText w:val="%8"/>
      <w:lvlJc w:val="left"/>
      <w:pPr>
        <w:ind w:left="5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8877AE">
      <w:start w:val="1"/>
      <w:numFmt w:val="lowerRoman"/>
      <w:lvlText w:val="%9"/>
      <w:lvlJc w:val="left"/>
      <w:pPr>
        <w:ind w:left="6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D86352C"/>
    <w:multiLevelType w:val="hybridMultilevel"/>
    <w:tmpl w:val="3A68F5AA"/>
    <w:lvl w:ilvl="0" w:tplc="3BF49032">
      <w:start w:val="1"/>
      <w:numFmt w:val="decimal"/>
      <w:lvlText w:val="%1."/>
      <w:lvlJc w:val="left"/>
      <w:pPr>
        <w:ind w:left="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EE198">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08ABE6">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8C1DDA">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4C73DA">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8EF476">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7A0C22">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32F6CA">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8844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E313AA2"/>
    <w:multiLevelType w:val="hybridMultilevel"/>
    <w:tmpl w:val="47AAB824"/>
    <w:lvl w:ilvl="0" w:tplc="F180699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220242">
      <w:start w:val="1"/>
      <w:numFmt w:val="lowerLetter"/>
      <w:lvlText w:val="%2"/>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AC9EEA">
      <w:start w:val="1"/>
      <w:numFmt w:val="lowerRoman"/>
      <w:lvlText w:val="%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20772">
      <w:start w:val="1"/>
      <w:numFmt w:val="decimal"/>
      <w:lvlText w:val="%4"/>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58AAD8">
      <w:start w:val="1"/>
      <w:numFmt w:val="lowerLetter"/>
      <w:lvlText w:val="%5"/>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E6D582">
      <w:start w:val="1"/>
      <w:numFmt w:val="lowerRoman"/>
      <w:lvlText w:val="%6"/>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92B82C">
      <w:start w:val="1"/>
      <w:numFmt w:val="decimal"/>
      <w:lvlText w:val="%7"/>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681ACC">
      <w:start w:val="1"/>
      <w:numFmt w:val="lowerLetter"/>
      <w:lvlText w:val="%8"/>
      <w:lvlJc w:val="left"/>
      <w:pPr>
        <w:ind w:left="5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4E5BA6">
      <w:start w:val="1"/>
      <w:numFmt w:val="lowerRoman"/>
      <w:lvlText w:val="%9"/>
      <w:lvlJc w:val="left"/>
      <w:pPr>
        <w:ind w:left="6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3A924A2"/>
    <w:multiLevelType w:val="hybridMultilevel"/>
    <w:tmpl w:val="3E222F68"/>
    <w:lvl w:ilvl="0" w:tplc="F43888E2">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BB695CE">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BD42E22">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260B8A8">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D0A233A">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2406ADC">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6564780">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DA6D238">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596EA64">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AF75668"/>
    <w:multiLevelType w:val="hybridMultilevel"/>
    <w:tmpl w:val="59324C0C"/>
    <w:lvl w:ilvl="0" w:tplc="D20EFA8C">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58ECD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E2666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EA6D9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6A131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B090B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2711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D6B7A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87F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FE749AA"/>
    <w:multiLevelType w:val="hybridMultilevel"/>
    <w:tmpl w:val="8CFC1778"/>
    <w:lvl w:ilvl="0" w:tplc="D73CC5D6">
      <w:start w:val="1"/>
      <w:numFmt w:val="bullet"/>
      <w:lvlText w:val=""/>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494E8A86">
      <w:start w:val="1"/>
      <w:numFmt w:val="bullet"/>
      <w:lvlText w:val="o"/>
      <w:lvlJc w:val="left"/>
      <w:pPr>
        <w:ind w:left="23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9AC6DF8">
      <w:start w:val="1"/>
      <w:numFmt w:val="bullet"/>
      <w:lvlText w:val="▪"/>
      <w:lvlJc w:val="left"/>
      <w:pPr>
        <w:ind w:left="30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9AAA294">
      <w:start w:val="1"/>
      <w:numFmt w:val="bullet"/>
      <w:lvlText w:val="•"/>
      <w:lvlJc w:val="left"/>
      <w:pPr>
        <w:ind w:left="37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C16D8E6">
      <w:start w:val="1"/>
      <w:numFmt w:val="bullet"/>
      <w:lvlText w:val="o"/>
      <w:lvlJc w:val="left"/>
      <w:pPr>
        <w:ind w:left="449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D7AF0BC">
      <w:start w:val="1"/>
      <w:numFmt w:val="bullet"/>
      <w:lvlText w:val="▪"/>
      <w:lvlJc w:val="left"/>
      <w:pPr>
        <w:ind w:left="521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005B52">
      <w:start w:val="1"/>
      <w:numFmt w:val="bullet"/>
      <w:lvlText w:val="•"/>
      <w:lvlJc w:val="left"/>
      <w:pPr>
        <w:ind w:left="593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3BEC7B2">
      <w:start w:val="1"/>
      <w:numFmt w:val="bullet"/>
      <w:lvlText w:val="o"/>
      <w:lvlJc w:val="left"/>
      <w:pPr>
        <w:ind w:left="665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98278FE">
      <w:start w:val="1"/>
      <w:numFmt w:val="bullet"/>
      <w:lvlText w:val="▪"/>
      <w:lvlJc w:val="left"/>
      <w:pPr>
        <w:ind w:left="737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7096BD8"/>
    <w:multiLevelType w:val="hybridMultilevel"/>
    <w:tmpl w:val="75FA804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1A6561"/>
    <w:multiLevelType w:val="hybridMultilevel"/>
    <w:tmpl w:val="147E806C"/>
    <w:lvl w:ilvl="0" w:tplc="2FEA9BA0">
      <w:start w:val="1"/>
      <w:numFmt w:val="bullet"/>
      <w:lvlText w:val=""/>
      <w:lvlJc w:val="left"/>
      <w:pPr>
        <w:ind w:left="705"/>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ED44438">
      <w:start w:val="1"/>
      <w:numFmt w:val="bullet"/>
      <w:lvlText w:val="o"/>
      <w:lvlJc w:val="left"/>
      <w:pPr>
        <w:ind w:left="14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036D110">
      <w:start w:val="1"/>
      <w:numFmt w:val="bullet"/>
      <w:lvlText w:val="▪"/>
      <w:lvlJc w:val="left"/>
      <w:pPr>
        <w:ind w:left="21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1682CC0">
      <w:start w:val="1"/>
      <w:numFmt w:val="bullet"/>
      <w:lvlText w:val="•"/>
      <w:lvlJc w:val="left"/>
      <w:pPr>
        <w:ind w:left="29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AD8C25C">
      <w:start w:val="1"/>
      <w:numFmt w:val="bullet"/>
      <w:lvlText w:val="o"/>
      <w:lvlJc w:val="left"/>
      <w:pPr>
        <w:ind w:left="36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F4E9906">
      <w:start w:val="1"/>
      <w:numFmt w:val="bullet"/>
      <w:lvlText w:val="▪"/>
      <w:lvlJc w:val="left"/>
      <w:pPr>
        <w:ind w:left="43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D23FD6">
      <w:start w:val="1"/>
      <w:numFmt w:val="bullet"/>
      <w:lvlText w:val="•"/>
      <w:lvlJc w:val="left"/>
      <w:pPr>
        <w:ind w:left="5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A309C4E">
      <w:start w:val="1"/>
      <w:numFmt w:val="bullet"/>
      <w:lvlText w:val="o"/>
      <w:lvlJc w:val="left"/>
      <w:pPr>
        <w:ind w:left="5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9F0B3E4">
      <w:start w:val="1"/>
      <w:numFmt w:val="bullet"/>
      <w:lvlText w:val="▪"/>
      <w:lvlJc w:val="left"/>
      <w:pPr>
        <w:ind w:left="65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1"/>
  </w:num>
  <w:num w:numId="3">
    <w:abstractNumId w:val="4"/>
  </w:num>
  <w:num w:numId="4">
    <w:abstractNumId w:val="2"/>
  </w:num>
  <w:num w:numId="5">
    <w:abstractNumId w:val="0"/>
  </w:num>
  <w:num w:numId="6">
    <w:abstractNumId w:val="19"/>
  </w:num>
  <w:num w:numId="7">
    <w:abstractNumId w:val="11"/>
  </w:num>
  <w:num w:numId="8">
    <w:abstractNumId w:val="15"/>
  </w:num>
  <w:num w:numId="9">
    <w:abstractNumId w:val="20"/>
  </w:num>
  <w:num w:numId="10">
    <w:abstractNumId w:val="7"/>
  </w:num>
  <w:num w:numId="11">
    <w:abstractNumId w:val="17"/>
  </w:num>
  <w:num w:numId="12">
    <w:abstractNumId w:val="16"/>
  </w:num>
  <w:num w:numId="13">
    <w:abstractNumId w:val="18"/>
  </w:num>
  <w:num w:numId="14">
    <w:abstractNumId w:val="8"/>
  </w:num>
  <w:num w:numId="15">
    <w:abstractNumId w:val="5"/>
  </w:num>
  <w:num w:numId="16">
    <w:abstractNumId w:val="13"/>
  </w:num>
  <w:num w:numId="17">
    <w:abstractNumId w:val="6"/>
  </w:num>
  <w:num w:numId="18">
    <w:abstractNumId w:val="14"/>
  </w:num>
  <w:num w:numId="19">
    <w:abstractNumId w:val="3"/>
  </w:num>
  <w:num w:numId="20">
    <w:abstractNumId w:val="12"/>
  </w:num>
  <w:num w:numId="21">
    <w:abstractNumId w:val="10"/>
  </w:num>
  <w:num w:numId="22">
    <w:abstractNumId w:val="1"/>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44B"/>
    <w:rsid w:val="00003D50"/>
    <w:rsid w:val="00071F0F"/>
    <w:rsid w:val="0011501C"/>
    <w:rsid w:val="00453FEA"/>
    <w:rsid w:val="00CF6884"/>
    <w:rsid w:val="00D6544B"/>
    <w:rsid w:val="00EA486F"/>
    <w:rsid w:val="00EB51AC"/>
    <w:rsid w:val="00F6140A"/>
    <w:rsid w:val="00F80455"/>
    <w:rsid w:val="00FC5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91652"/>
  <w15:docId w15:val="{430BDC0E-119C-4F98-983F-1CA95ACE0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2" w:line="269" w:lineRule="auto"/>
      <w:ind w:left="10" w:right="329"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numPr>
        <w:numId w:val="23"/>
      </w:numPr>
      <w:spacing w:after="21" w:line="267" w:lineRule="auto"/>
      <w:ind w:left="1143"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216"/>
      <w:ind w:left="30"/>
      <w:jc w:val="center"/>
      <w:outlineLvl w:val="1"/>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i/>
      <w:color w:val="000000"/>
      <w:sz w:val="24"/>
    </w:rPr>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FC533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5332"/>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8501</Words>
  <Characters>48457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cp:lastModifiedBy>ELITDESK8</cp:lastModifiedBy>
  <cp:revision>7</cp:revision>
  <dcterms:created xsi:type="dcterms:W3CDTF">2024-09-03T08:05:00Z</dcterms:created>
  <dcterms:modified xsi:type="dcterms:W3CDTF">2024-09-04T10:50:00Z</dcterms:modified>
</cp:coreProperties>
</file>